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51DF6" w14:textId="4203D79F" w:rsidR="00651937" w:rsidRPr="00651937" w:rsidRDefault="00C57020" w:rsidP="00651937">
      <w:pPr>
        <w:ind w:left="5812"/>
        <w:contextualSpacing/>
        <w:rPr>
          <w:rFonts w:eastAsia="Calibri"/>
          <w:szCs w:val="24"/>
        </w:rPr>
      </w:pPr>
      <w:r>
        <w:rPr>
          <w:rFonts w:eastAsia="Calibri"/>
          <w:szCs w:val="24"/>
        </w:rPr>
        <w:t>BĮ Gargždų atviro jaunimo centro</w:t>
      </w:r>
      <w:r w:rsidR="000E26ED">
        <w:rPr>
          <w:rFonts w:eastAsia="Calibri"/>
          <w:szCs w:val="24"/>
        </w:rPr>
        <w:t xml:space="preserve"> darbuotojų</w:t>
      </w:r>
      <w:r>
        <w:rPr>
          <w:rFonts w:eastAsia="Calibri"/>
          <w:szCs w:val="24"/>
        </w:rPr>
        <w:t xml:space="preserve"> </w:t>
      </w:r>
      <w:r w:rsidR="000E26ED">
        <w:rPr>
          <w:rFonts w:eastAsia="Calibri"/>
          <w:szCs w:val="24"/>
        </w:rPr>
        <w:t>veiklos vertinimo tvarkos aprašo</w:t>
      </w:r>
      <w:r>
        <w:rPr>
          <w:rFonts w:eastAsia="Calibri"/>
          <w:szCs w:val="24"/>
        </w:rPr>
        <w:t xml:space="preserve"> </w:t>
      </w:r>
      <w:r w:rsidR="000E26ED">
        <w:rPr>
          <w:rFonts w:eastAsia="Calibri"/>
          <w:szCs w:val="24"/>
        </w:rPr>
        <w:t>priedas</w:t>
      </w:r>
    </w:p>
    <w:p w14:paraId="0D4B27A2" w14:textId="77777777" w:rsidR="00651937" w:rsidRDefault="00651937" w:rsidP="00651937">
      <w:pPr>
        <w:spacing w:line="276" w:lineRule="auto"/>
        <w:jc w:val="center"/>
        <w:rPr>
          <w:rFonts w:eastAsia="Calibri"/>
          <w:sz w:val="22"/>
          <w:szCs w:val="22"/>
        </w:rPr>
      </w:pPr>
    </w:p>
    <w:p w14:paraId="173C2D59" w14:textId="77777777" w:rsidR="00651937" w:rsidRDefault="00651937" w:rsidP="00651937">
      <w:pPr>
        <w:spacing w:line="276" w:lineRule="auto"/>
        <w:rPr>
          <w:sz w:val="18"/>
          <w:szCs w:val="18"/>
        </w:rPr>
      </w:pPr>
    </w:p>
    <w:p w14:paraId="2E280F57" w14:textId="77777777" w:rsidR="00651937" w:rsidRDefault="00651937" w:rsidP="00651937">
      <w:pPr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(BĮ Gargždų atviro jaunimo centro darbuotojų kasmetinio veiklos vertinimo išvados forma)</w:t>
      </w:r>
    </w:p>
    <w:p w14:paraId="10B72222" w14:textId="77777777" w:rsidR="00651937" w:rsidRDefault="00651937" w:rsidP="00651937">
      <w:pPr>
        <w:spacing w:line="276" w:lineRule="auto"/>
        <w:rPr>
          <w:sz w:val="18"/>
          <w:szCs w:val="18"/>
        </w:rPr>
      </w:pPr>
    </w:p>
    <w:p w14:paraId="5CA51BEF" w14:textId="77777777" w:rsidR="00651937" w:rsidRDefault="00651937" w:rsidP="00651937">
      <w:pPr>
        <w:tabs>
          <w:tab w:val="left" w:pos="14656"/>
        </w:tabs>
        <w:spacing w:line="276" w:lineRule="auto"/>
        <w:jc w:val="center"/>
        <w:rPr>
          <w:szCs w:val="24"/>
        </w:rPr>
      </w:pPr>
    </w:p>
    <w:p w14:paraId="452D98C2" w14:textId="4B477E56" w:rsidR="00651937" w:rsidRDefault="00327EAF" w:rsidP="00651937">
      <w:pPr>
        <w:tabs>
          <w:tab w:val="left" w:pos="14656"/>
        </w:tabs>
        <w:spacing w:line="276" w:lineRule="auto"/>
        <w:jc w:val="center"/>
        <w:rPr>
          <w:szCs w:val="24"/>
        </w:rPr>
      </w:pPr>
      <w:r>
        <w:rPr>
          <w:szCs w:val="24"/>
        </w:rPr>
        <w:t>__________</w:t>
      </w:r>
      <w:r w:rsidR="00651937">
        <w:rPr>
          <w:szCs w:val="24"/>
        </w:rPr>
        <w:t>___________</w:t>
      </w:r>
      <w:r w:rsidRPr="00327EAF">
        <w:rPr>
          <w:szCs w:val="24"/>
          <w:u w:val="single"/>
        </w:rPr>
        <w:t>Gargždų atvi</w:t>
      </w:r>
      <w:r>
        <w:rPr>
          <w:szCs w:val="24"/>
          <w:u w:val="single"/>
        </w:rPr>
        <w:t>ras jaunimo centras</w:t>
      </w:r>
      <w:r w:rsidR="00651937">
        <w:rPr>
          <w:szCs w:val="24"/>
        </w:rPr>
        <w:t>___________________</w:t>
      </w:r>
    </w:p>
    <w:p w14:paraId="014A2AC3" w14:textId="77777777" w:rsidR="00651937" w:rsidRDefault="00651937" w:rsidP="00651937">
      <w:pPr>
        <w:tabs>
          <w:tab w:val="left" w:pos="14656"/>
        </w:tabs>
        <w:spacing w:line="276" w:lineRule="auto"/>
        <w:jc w:val="center"/>
        <w:rPr>
          <w:sz w:val="20"/>
        </w:rPr>
      </w:pPr>
      <w:r>
        <w:rPr>
          <w:sz w:val="20"/>
        </w:rPr>
        <w:t>(valstybės ar savivaldybės biudžetinės įstaigos pavadinimas arba jos struktūrinis padalinys)</w:t>
      </w:r>
    </w:p>
    <w:p w14:paraId="15573DFB" w14:textId="77777777" w:rsidR="00651937" w:rsidRDefault="00651937" w:rsidP="00651937">
      <w:pPr>
        <w:tabs>
          <w:tab w:val="left" w:pos="14656"/>
        </w:tabs>
        <w:spacing w:line="276" w:lineRule="auto"/>
        <w:jc w:val="center"/>
        <w:rPr>
          <w:szCs w:val="24"/>
        </w:rPr>
      </w:pPr>
    </w:p>
    <w:p w14:paraId="4EF17012" w14:textId="0FFABACF" w:rsidR="00651937" w:rsidRDefault="00651937" w:rsidP="00651937">
      <w:pPr>
        <w:tabs>
          <w:tab w:val="left" w:pos="14656"/>
        </w:tabs>
        <w:spacing w:line="276" w:lineRule="auto"/>
        <w:jc w:val="center"/>
        <w:rPr>
          <w:szCs w:val="24"/>
        </w:rPr>
      </w:pPr>
      <w:r>
        <w:rPr>
          <w:szCs w:val="24"/>
        </w:rPr>
        <w:t>_______________________</w:t>
      </w:r>
      <w:r w:rsidR="00327EAF">
        <w:rPr>
          <w:szCs w:val="24"/>
          <w:u w:val="single"/>
        </w:rPr>
        <w:t>Ūkvedys Antanas Kuprelis</w:t>
      </w:r>
      <w:r>
        <w:rPr>
          <w:szCs w:val="24"/>
        </w:rPr>
        <w:t>______________________</w:t>
      </w:r>
    </w:p>
    <w:p w14:paraId="1F653620" w14:textId="77777777" w:rsidR="00651937" w:rsidRDefault="00651937" w:rsidP="00651937">
      <w:pPr>
        <w:spacing w:line="276" w:lineRule="auto"/>
        <w:jc w:val="center"/>
        <w:rPr>
          <w:sz w:val="20"/>
        </w:rPr>
      </w:pPr>
      <w:r>
        <w:rPr>
          <w:sz w:val="20"/>
        </w:rPr>
        <w:t>(darbuotojo pareigos, vardas ir pavardė)</w:t>
      </w:r>
    </w:p>
    <w:p w14:paraId="08DA21AD" w14:textId="77777777" w:rsidR="00651937" w:rsidRDefault="00651937" w:rsidP="00651937">
      <w:pPr>
        <w:spacing w:line="276" w:lineRule="auto"/>
        <w:rPr>
          <w:rFonts w:eastAsia="Calibri"/>
          <w:sz w:val="22"/>
          <w:szCs w:val="22"/>
        </w:rPr>
      </w:pPr>
    </w:p>
    <w:p w14:paraId="334A983B" w14:textId="77777777" w:rsidR="00651937" w:rsidRDefault="00651937" w:rsidP="00651937">
      <w:pPr>
        <w:spacing w:line="276" w:lineRule="auto"/>
        <w:rPr>
          <w:sz w:val="18"/>
          <w:szCs w:val="18"/>
        </w:rPr>
      </w:pPr>
    </w:p>
    <w:p w14:paraId="49544C67" w14:textId="77777777" w:rsidR="00651937" w:rsidRDefault="00651937" w:rsidP="00651937">
      <w:pPr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BĮ GARGŽDŲ ATVIRO JAUNIMO CENTRO DARBUOTOJŲ KASMETINIO VEIKLOS VERTINIMO IŠVADA</w:t>
      </w:r>
    </w:p>
    <w:p w14:paraId="66C9397A" w14:textId="77777777" w:rsidR="00651937" w:rsidRDefault="00651937" w:rsidP="00651937">
      <w:pPr>
        <w:spacing w:line="276" w:lineRule="auto"/>
        <w:rPr>
          <w:sz w:val="18"/>
          <w:szCs w:val="18"/>
        </w:rPr>
      </w:pPr>
    </w:p>
    <w:p w14:paraId="50AED86F" w14:textId="77777777" w:rsidR="00651937" w:rsidRDefault="00651937" w:rsidP="00651937">
      <w:pPr>
        <w:spacing w:line="276" w:lineRule="auto"/>
        <w:jc w:val="center"/>
        <w:rPr>
          <w:szCs w:val="24"/>
          <w:lang w:eastAsia="lt-LT"/>
        </w:rPr>
      </w:pPr>
    </w:p>
    <w:p w14:paraId="5EB1EF5E" w14:textId="45A7F6A9" w:rsidR="00651937" w:rsidRDefault="00327EAF" w:rsidP="00651937">
      <w:pPr>
        <w:spacing w:line="276" w:lineRule="auto"/>
        <w:jc w:val="center"/>
        <w:rPr>
          <w:szCs w:val="24"/>
          <w:lang w:eastAsia="lt-LT"/>
        </w:rPr>
      </w:pPr>
      <w:r>
        <w:rPr>
          <w:szCs w:val="24"/>
          <w:u w:val="single"/>
          <w:lang w:eastAsia="lt-LT"/>
        </w:rPr>
        <w:t>2020 – 0</w:t>
      </w:r>
      <w:r w:rsidR="008E2F33">
        <w:rPr>
          <w:szCs w:val="24"/>
          <w:u w:val="single"/>
          <w:lang w:eastAsia="lt-LT"/>
        </w:rPr>
        <w:t>1</w:t>
      </w:r>
      <w:r>
        <w:rPr>
          <w:szCs w:val="24"/>
          <w:u w:val="single"/>
          <w:lang w:eastAsia="lt-LT"/>
        </w:rPr>
        <w:t xml:space="preserve"> - 1</w:t>
      </w:r>
      <w:r w:rsidR="008E2F33">
        <w:rPr>
          <w:szCs w:val="24"/>
          <w:u w:val="single"/>
          <w:lang w:eastAsia="lt-LT"/>
        </w:rPr>
        <w:t>6</w:t>
      </w:r>
      <w:r w:rsidR="00651937">
        <w:rPr>
          <w:szCs w:val="24"/>
          <w:lang w:eastAsia="lt-LT"/>
        </w:rPr>
        <w:t xml:space="preserve"> Nr. ________</w:t>
      </w:r>
    </w:p>
    <w:p w14:paraId="6B38C934" w14:textId="77777777" w:rsidR="00651937" w:rsidRDefault="00651937" w:rsidP="00651937">
      <w:pPr>
        <w:spacing w:line="276" w:lineRule="auto"/>
        <w:jc w:val="center"/>
        <w:rPr>
          <w:sz w:val="20"/>
        </w:rPr>
      </w:pPr>
      <w:r>
        <w:rPr>
          <w:sz w:val="20"/>
        </w:rPr>
        <w:t>(data)</w:t>
      </w:r>
    </w:p>
    <w:p w14:paraId="7C8BCAD8" w14:textId="68998ED6" w:rsidR="00651937" w:rsidRDefault="00651937" w:rsidP="00651937">
      <w:pPr>
        <w:tabs>
          <w:tab w:val="left" w:pos="3828"/>
        </w:tabs>
        <w:spacing w:line="276" w:lineRule="auto"/>
        <w:jc w:val="center"/>
        <w:rPr>
          <w:szCs w:val="24"/>
        </w:rPr>
      </w:pPr>
      <w:r>
        <w:rPr>
          <w:szCs w:val="24"/>
        </w:rPr>
        <w:t>___</w:t>
      </w:r>
      <w:r w:rsidR="00327EAF" w:rsidRPr="00327EAF">
        <w:rPr>
          <w:szCs w:val="24"/>
          <w:u w:val="single"/>
        </w:rPr>
        <w:t>Gargždai</w:t>
      </w:r>
      <w:r>
        <w:rPr>
          <w:szCs w:val="24"/>
        </w:rPr>
        <w:t>___</w:t>
      </w:r>
    </w:p>
    <w:p w14:paraId="19F1C385" w14:textId="77777777" w:rsidR="00651937" w:rsidRDefault="00651937" w:rsidP="00651937">
      <w:pPr>
        <w:tabs>
          <w:tab w:val="left" w:pos="3828"/>
        </w:tabs>
        <w:spacing w:line="276" w:lineRule="auto"/>
        <w:jc w:val="center"/>
        <w:rPr>
          <w:sz w:val="20"/>
          <w:lang w:eastAsia="lt-LT"/>
        </w:rPr>
      </w:pPr>
      <w:r>
        <w:rPr>
          <w:sz w:val="20"/>
          <w:lang w:eastAsia="lt-LT"/>
        </w:rPr>
        <w:t>(sudarymo vieta)</w:t>
      </w:r>
    </w:p>
    <w:p w14:paraId="6AE69351" w14:textId="77777777" w:rsidR="00651937" w:rsidRDefault="00651937" w:rsidP="00651937">
      <w:pPr>
        <w:spacing w:line="276" w:lineRule="auto"/>
        <w:rPr>
          <w:szCs w:val="24"/>
          <w:lang w:eastAsia="lt-LT"/>
        </w:rPr>
      </w:pPr>
    </w:p>
    <w:p w14:paraId="2AAE67A3" w14:textId="77777777" w:rsidR="00651937" w:rsidRDefault="00651937" w:rsidP="00651937">
      <w:pPr>
        <w:spacing w:line="276" w:lineRule="auto"/>
        <w:jc w:val="center"/>
        <w:rPr>
          <w:szCs w:val="24"/>
          <w:lang w:eastAsia="lt-LT"/>
        </w:rPr>
      </w:pPr>
    </w:p>
    <w:p w14:paraId="7FCAB08D" w14:textId="77777777" w:rsidR="00651937" w:rsidRDefault="00651937" w:rsidP="00651937">
      <w:pPr>
        <w:spacing w:line="276" w:lineRule="auto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 SKYRIUS</w:t>
      </w:r>
    </w:p>
    <w:p w14:paraId="1DE41759" w14:textId="77777777" w:rsidR="00651937" w:rsidRDefault="00651937" w:rsidP="00651937">
      <w:pPr>
        <w:spacing w:line="276" w:lineRule="auto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PASIEKTI IR PLANUOJAMI REZULTATAI</w:t>
      </w:r>
    </w:p>
    <w:p w14:paraId="52606A34" w14:textId="77777777" w:rsidR="00651937" w:rsidRDefault="00651937" w:rsidP="00651937">
      <w:pPr>
        <w:spacing w:line="276" w:lineRule="auto"/>
        <w:jc w:val="center"/>
        <w:rPr>
          <w:szCs w:val="24"/>
          <w:lang w:eastAsia="lt-LT"/>
        </w:rPr>
      </w:pPr>
    </w:p>
    <w:p w14:paraId="57D7218F" w14:textId="77777777" w:rsidR="00651937" w:rsidRDefault="00651937" w:rsidP="00651937">
      <w:pPr>
        <w:spacing w:line="276" w:lineRule="auto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1.Pagrindiniai praėjusių metų veiklos rezultatai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7"/>
        <w:gridCol w:w="2266"/>
        <w:gridCol w:w="2548"/>
        <w:gridCol w:w="2773"/>
      </w:tblGrid>
      <w:tr w:rsidR="00651937" w14:paraId="74263F9C" w14:textId="77777777" w:rsidTr="0065193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F4E87" w14:textId="77777777" w:rsidR="00651937" w:rsidRDefault="00651937" w:rsidP="00F56C0C">
            <w:pPr>
              <w:spacing w:line="276" w:lineRule="auto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Metinės veiklos užduotys (toliau – užduotys)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47A3D" w14:textId="77777777" w:rsidR="00651937" w:rsidRDefault="00651937" w:rsidP="00F56C0C">
            <w:pPr>
              <w:spacing w:line="276" w:lineRule="auto"/>
              <w:ind w:firstLine="62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Siektini rezultatai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27742" w14:textId="77777777" w:rsidR="00651937" w:rsidRDefault="00651937" w:rsidP="00F56C0C">
            <w:pPr>
              <w:spacing w:line="276" w:lineRule="auto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Rezultatų vertinimo rodikliai</w:t>
            </w:r>
          </w:p>
          <w:p w14:paraId="5B161DFB" w14:textId="77777777" w:rsidR="00651937" w:rsidRDefault="00651937" w:rsidP="00F56C0C">
            <w:pPr>
              <w:spacing w:line="276" w:lineRule="auto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(kiekybiniai, kokybiniai, laiko ir kiti rodikliai, kuriais vadovaudamasis vadovas vertins, ar nustatytos užduotys yra įvykdytos)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8FB86" w14:textId="77777777" w:rsidR="00651937" w:rsidRDefault="00651937" w:rsidP="00F56C0C">
            <w:pPr>
              <w:spacing w:line="276" w:lineRule="auto"/>
              <w:ind w:firstLine="62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Pasiekti rezultatai ir jų rodikliai</w:t>
            </w:r>
          </w:p>
        </w:tc>
      </w:tr>
      <w:tr w:rsidR="00327EAF" w14:paraId="644E4865" w14:textId="77777777" w:rsidTr="00CA5E8D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32E4B" w14:textId="0A409125" w:rsidR="00327EAF" w:rsidRDefault="00327EAF" w:rsidP="00F56C0C">
            <w:pPr>
              <w:spacing w:line="276" w:lineRule="auto"/>
              <w:jc w:val="both"/>
              <w:rPr>
                <w:szCs w:val="24"/>
                <w:lang w:eastAsia="lt-LT"/>
              </w:rPr>
            </w:pPr>
            <w:r w:rsidRPr="009E3352">
              <w:t>1.</w:t>
            </w:r>
            <w:r>
              <w:t>1.</w:t>
            </w:r>
            <w:r w:rsidRPr="009E3352">
              <w:t xml:space="preserve"> Viešųjų pirkimų įgyvendinimas.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DF5E" w14:textId="6A0CF162" w:rsidR="00327EAF" w:rsidRDefault="00327EAF" w:rsidP="00F56C0C">
            <w:pPr>
              <w:spacing w:line="276" w:lineRule="auto"/>
              <w:jc w:val="both"/>
              <w:rPr>
                <w:szCs w:val="24"/>
                <w:lang w:eastAsia="lt-LT"/>
              </w:rPr>
            </w:pPr>
            <w:r>
              <w:t xml:space="preserve">Tinkamai vykdomi viešieji pirkimai. 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3E9B" w14:textId="77777777" w:rsidR="00327EAF" w:rsidRDefault="00327EAF" w:rsidP="00F56C0C">
            <w:pPr>
              <w:jc w:val="both"/>
            </w:pPr>
            <w:r>
              <w:t xml:space="preserve">Kiekybiniai - Parengti teisingai dokumentai. </w:t>
            </w:r>
          </w:p>
          <w:p w14:paraId="318F7968" w14:textId="77777777" w:rsidR="00327EAF" w:rsidRDefault="00327EAF" w:rsidP="00F56C0C">
            <w:pPr>
              <w:jc w:val="both"/>
            </w:pPr>
            <w:r>
              <w:t>Vykdoma kontrolė</w:t>
            </w:r>
          </w:p>
          <w:p w14:paraId="2BCCF72F" w14:textId="68314DFD" w:rsidR="00327EAF" w:rsidRDefault="00327EAF" w:rsidP="00F56C0C">
            <w:pPr>
              <w:spacing w:line="276" w:lineRule="auto"/>
              <w:jc w:val="both"/>
              <w:rPr>
                <w:szCs w:val="24"/>
                <w:lang w:eastAsia="lt-LT"/>
              </w:rPr>
            </w:pPr>
            <w:r>
              <w:t>Kokybiniai - atliekami viešieji pirkimai laikantis įstatymuose numatytos tvarkos.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9E56" w14:textId="4689E07D" w:rsidR="00327EAF" w:rsidRDefault="00327EAF" w:rsidP="00F56C0C">
            <w:pPr>
              <w:spacing w:line="276" w:lineRule="auto"/>
              <w:jc w:val="both"/>
              <w:rPr>
                <w:szCs w:val="24"/>
                <w:lang w:eastAsia="lt-LT"/>
              </w:rPr>
            </w:pPr>
            <w:r>
              <w:t>Visi viešieji pirkimai įvykdyti, dokumentai parengti laikantis numatytos tvarkos.</w:t>
            </w:r>
          </w:p>
        </w:tc>
      </w:tr>
      <w:tr w:rsidR="00327EAF" w14:paraId="264ADA39" w14:textId="77777777" w:rsidTr="00CA5E8D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C2DF9" w14:textId="74C6CD78" w:rsidR="00327EAF" w:rsidRDefault="00327EAF" w:rsidP="00F56C0C">
            <w:pPr>
              <w:spacing w:line="276" w:lineRule="auto"/>
              <w:jc w:val="both"/>
              <w:rPr>
                <w:szCs w:val="24"/>
                <w:lang w:eastAsia="lt-LT"/>
              </w:rPr>
            </w:pPr>
            <w:r>
              <w:lastRenderedPageBreak/>
              <w:t>1</w:t>
            </w:r>
            <w:r w:rsidRPr="009E3352">
              <w:t>.</w:t>
            </w:r>
            <w:r>
              <w:t>2</w:t>
            </w:r>
            <w:r w:rsidRPr="009E3352">
              <w:t>. E inventoriaus aprašas.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76C8" w14:textId="09C55C13" w:rsidR="00327EAF" w:rsidRDefault="00327EAF" w:rsidP="00F56C0C">
            <w:pPr>
              <w:spacing w:line="276" w:lineRule="auto"/>
              <w:jc w:val="both"/>
              <w:rPr>
                <w:szCs w:val="24"/>
                <w:lang w:eastAsia="lt-LT"/>
              </w:rPr>
            </w:pPr>
            <w:r w:rsidRPr="009E3352">
              <w:t>Sukuri centro inventoriaus bei patalpų elektroninį aprašą.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F288" w14:textId="77777777" w:rsidR="00327EAF" w:rsidRPr="009E3352" w:rsidRDefault="00327EAF" w:rsidP="00F56C0C">
            <w:pPr>
              <w:jc w:val="both"/>
            </w:pPr>
            <w:r w:rsidRPr="009E3352">
              <w:t>Kiekybini</w:t>
            </w:r>
            <w:r>
              <w:t xml:space="preserve">ai </w:t>
            </w:r>
            <w:r w:rsidRPr="009E3352">
              <w:t>- Parengti lengvai naudojamą elektroninį investoriaus aprašą, bei parengti nuomos, perdavimo – priėmimo sutartis.</w:t>
            </w:r>
          </w:p>
          <w:p w14:paraId="428A3CFF" w14:textId="77777777" w:rsidR="00327EAF" w:rsidRPr="009E3352" w:rsidRDefault="00327EAF" w:rsidP="00F56C0C">
            <w:pPr>
              <w:jc w:val="both"/>
            </w:pPr>
            <w:r w:rsidRPr="009E3352">
              <w:t>Kokybin</w:t>
            </w:r>
            <w:r>
              <w:t>iai</w:t>
            </w:r>
            <w:r w:rsidRPr="009E3352">
              <w:t xml:space="preserve"> - Lengvai suprantama, patogi naudotis elektroninė inventoriaus dokumentacija.</w:t>
            </w:r>
          </w:p>
          <w:p w14:paraId="1625C1E2" w14:textId="4C52EA90" w:rsidR="00327EAF" w:rsidRDefault="00327EAF" w:rsidP="00F56C0C">
            <w:pPr>
              <w:spacing w:line="276" w:lineRule="auto"/>
              <w:jc w:val="both"/>
              <w:rPr>
                <w:szCs w:val="24"/>
                <w:lang w:eastAsia="lt-LT"/>
              </w:rPr>
            </w:pPr>
            <w:r w:rsidRPr="009E3352">
              <w:t>Iki 2019  vasario  28 d.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ABCE" w14:textId="23FD6DAE" w:rsidR="00327EAF" w:rsidRDefault="00327EAF" w:rsidP="00F56C0C">
            <w:pPr>
              <w:spacing w:line="276" w:lineRule="auto"/>
              <w:jc w:val="both"/>
              <w:rPr>
                <w:szCs w:val="24"/>
                <w:lang w:eastAsia="lt-LT"/>
              </w:rPr>
            </w:pPr>
            <w:r>
              <w:t>Sukurtas aprašas nepilnas, nėra visiškai patogus naudotis.</w:t>
            </w:r>
          </w:p>
        </w:tc>
      </w:tr>
      <w:tr w:rsidR="00327EAF" w14:paraId="69338EFB" w14:textId="77777777" w:rsidTr="00CA5E8D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29520" w14:textId="6CA3C01A" w:rsidR="00327EAF" w:rsidRDefault="00327EAF" w:rsidP="00F56C0C">
            <w:pPr>
              <w:spacing w:line="276" w:lineRule="auto"/>
              <w:jc w:val="both"/>
              <w:rPr>
                <w:szCs w:val="24"/>
                <w:lang w:eastAsia="lt-LT"/>
              </w:rPr>
            </w:pPr>
            <w:r w:rsidRPr="009E3352">
              <w:t>1.3. Lauko erdvių infrastruktūros kūrimas.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FACFE" w14:textId="610D8DAB" w:rsidR="00327EAF" w:rsidRDefault="00327EAF" w:rsidP="00F56C0C">
            <w:pPr>
              <w:spacing w:line="276" w:lineRule="auto"/>
              <w:jc w:val="both"/>
              <w:rPr>
                <w:szCs w:val="24"/>
                <w:lang w:eastAsia="lt-LT"/>
              </w:rPr>
            </w:pPr>
            <w:r>
              <w:t>Pagaminti lauko baldų, Įrengti telefonų pakrovimo tašką, hamakų zonas.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CC6F" w14:textId="77777777" w:rsidR="00327EAF" w:rsidRDefault="00327EAF" w:rsidP="00F56C0C">
            <w:pPr>
              <w:jc w:val="both"/>
            </w:pPr>
            <w:r w:rsidRPr="009E3352">
              <w:t> </w:t>
            </w:r>
            <w:r>
              <w:t>Kiekybiniai - Pagaminti 3 komplektai lauko baldų. Įrengti telefonų pakrovimo tašką,</w:t>
            </w:r>
          </w:p>
          <w:p w14:paraId="19AFAD12" w14:textId="77777777" w:rsidR="00327EAF" w:rsidRPr="009E3352" w:rsidRDefault="00327EAF" w:rsidP="00F56C0C">
            <w:pPr>
              <w:jc w:val="both"/>
            </w:pPr>
            <w:r>
              <w:t>Įrengti hamakų zonas.</w:t>
            </w:r>
          </w:p>
          <w:p w14:paraId="038F50DA" w14:textId="77777777" w:rsidR="00327EAF" w:rsidRDefault="00327EAF" w:rsidP="00F56C0C">
            <w:pPr>
              <w:jc w:val="both"/>
            </w:pPr>
            <w:r>
              <w:t>Kokybiniai – Į baldų gamybą ir erdvių įrengimą įtraukti centro lankytojus.</w:t>
            </w:r>
          </w:p>
          <w:p w14:paraId="2C1D6F59" w14:textId="77777777" w:rsidR="00327EAF" w:rsidRDefault="00327EAF" w:rsidP="00F56C0C">
            <w:pPr>
              <w:jc w:val="both"/>
            </w:pPr>
            <w:r>
              <w:t>Sudarytos sąlygos laiko leidimui po atviru dangumi.</w:t>
            </w:r>
          </w:p>
          <w:p w14:paraId="5DDC40DF" w14:textId="00456CFF" w:rsidR="00327EAF" w:rsidRDefault="00327EAF" w:rsidP="00F56C0C">
            <w:pPr>
              <w:spacing w:line="276" w:lineRule="auto"/>
              <w:jc w:val="both"/>
              <w:rPr>
                <w:szCs w:val="24"/>
                <w:lang w:eastAsia="lt-LT"/>
              </w:rPr>
            </w:pPr>
            <w:r>
              <w:t xml:space="preserve">Iki 2019 liepos 31 d. 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26F1" w14:textId="77777777" w:rsidR="00327EAF" w:rsidRDefault="00327EAF" w:rsidP="00F56C0C">
            <w:pPr>
              <w:jc w:val="both"/>
            </w:pPr>
            <w:r w:rsidRPr="009E3352">
              <w:t> </w:t>
            </w:r>
            <w:r>
              <w:t>Įtraukus jaunuolius, iš probacijos,  pagaminti 2 baldų komplektai.</w:t>
            </w:r>
          </w:p>
          <w:p w14:paraId="16A996CA" w14:textId="77777777" w:rsidR="00327EAF" w:rsidRDefault="00327EAF" w:rsidP="00F56C0C">
            <w:pPr>
              <w:jc w:val="both"/>
            </w:pPr>
            <w:r>
              <w:t>Įrengta penkių hamakų zona.</w:t>
            </w:r>
          </w:p>
          <w:p w14:paraId="65B1987B" w14:textId="030A7DD2" w:rsidR="00327EAF" w:rsidRDefault="00327EAF" w:rsidP="00F56C0C">
            <w:pPr>
              <w:spacing w:line="276" w:lineRule="auto"/>
              <w:jc w:val="both"/>
              <w:rPr>
                <w:szCs w:val="24"/>
                <w:lang w:eastAsia="lt-LT"/>
              </w:rPr>
            </w:pPr>
            <w:r>
              <w:t>Neįrengtas telefonų pakrovimo taškas.</w:t>
            </w:r>
          </w:p>
        </w:tc>
      </w:tr>
      <w:tr w:rsidR="00327EAF" w14:paraId="67259DC8" w14:textId="77777777" w:rsidTr="00CA5E8D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12D63" w14:textId="6B49D9E4" w:rsidR="00327EAF" w:rsidRDefault="00327EAF" w:rsidP="00F56C0C">
            <w:pPr>
              <w:spacing w:line="276" w:lineRule="auto"/>
              <w:jc w:val="both"/>
              <w:rPr>
                <w:szCs w:val="24"/>
                <w:lang w:eastAsia="lt-LT"/>
              </w:rPr>
            </w:pPr>
            <w:r>
              <w:t>1.4. Tobulinti profesinę kvalifikaciją.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38FC" w14:textId="0B38EE80" w:rsidR="00327EAF" w:rsidRDefault="00327EAF" w:rsidP="00F56C0C">
            <w:pPr>
              <w:spacing w:line="276" w:lineRule="auto"/>
              <w:jc w:val="both"/>
              <w:rPr>
                <w:szCs w:val="24"/>
                <w:lang w:eastAsia="lt-LT"/>
              </w:rPr>
            </w:pPr>
            <w:r>
              <w:t>Dalyvauti mokymuose, įgyti kompetencijas reikalingas kvalifikuotai vykdyti einamas pareigas.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E580" w14:textId="222262EB" w:rsidR="00327EAF" w:rsidRDefault="00327EAF" w:rsidP="00F56C0C">
            <w:pPr>
              <w:spacing w:line="276" w:lineRule="auto"/>
              <w:jc w:val="both"/>
              <w:rPr>
                <w:szCs w:val="24"/>
                <w:lang w:eastAsia="lt-LT"/>
              </w:rPr>
            </w:pPr>
            <w:r>
              <w:t xml:space="preserve">Dalyvauti ne mažiau 16 ak. val. kvalifikacijos tobulinimo kursuose. 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9909D" w14:textId="77777777" w:rsidR="00327EAF" w:rsidRDefault="00327EAF" w:rsidP="00F56C0C">
            <w:pPr>
              <w:jc w:val="both"/>
            </w:pPr>
            <w:r>
              <w:t xml:space="preserve"> Viešųjų pirkimų seminaras 5 </w:t>
            </w:r>
            <w:proofErr w:type="spellStart"/>
            <w:r>
              <w:t>val</w:t>
            </w:r>
            <w:proofErr w:type="spellEnd"/>
            <w:r>
              <w:t>;</w:t>
            </w:r>
          </w:p>
          <w:p w14:paraId="676D9633" w14:textId="77777777" w:rsidR="00327EAF" w:rsidRDefault="00327EAF" w:rsidP="00F56C0C">
            <w:pPr>
              <w:jc w:val="both"/>
            </w:pPr>
            <w:r w:rsidRPr="003D7A43">
              <w:t>Darbdavio įgalioto asmens, vykdančio DSS tarnybos funkcijas</w:t>
            </w:r>
            <w:r>
              <w:t xml:space="preserve"> kursai 16 val.;</w:t>
            </w:r>
          </w:p>
          <w:p w14:paraId="1F1E440E" w14:textId="72280116" w:rsidR="00327EAF" w:rsidRDefault="00327EAF" w:rsidP="00F56C0C">
            <w:pPr>
              <w:spacing w:line="276" w:lineRule="auto"/>
              <w:jc w:val="both"/>
              <w:rPr>
                <w:szCs w:val="24"/>
                <w:lang w:eastAsia="lt-LT"/>
              </w:rPr>
            </w:pPr>
            <w:r>
              <w:t>Gaisrinės saugos kursai. 8 val.</w:t>
            </w:r>
          </w:p>
        </w:tc>
      </w:tr>
    </w:tbl>
    <w:p w14:paraId="161379FA" w14:textId="77777777" w:rsidR="00651937" w:rsidRDefault="00651937" w:rsidP="00651937">
      <w:pPr>
        <w:spacing w:line="276" w:lineRule="auto"/>
        <w:jc w:val="center"/>
        <w:rPr>
          <w:szCs w:val="24"/>
          <w:lang w:eastAsia="lt-LT"/>
        </w:rPr>
      </w:pPr>
    </w:p>
    <w:p w14:paraId="043B206D" w14:textId="77777777" w:rsidR="00651937" w:rsidRDefault="00651937" w:rsidP="00651937">
      <w:pPr>
        <w:spacing w:line="276" w:lineRule="auto"/>
        <w:rPr>
          <w:szCs w:val="24"/>
          <w:lang w:eastAsia="lt-LT"/>
        </w:rPr>
      </w:pPr>
    </w:p>
    <w:p w14:paraId="6B579657" w14:textId="77777777" w:rsidR="00651937" w:rsidRDefault="00651937" w:rsidP="00651937">
      <w:pPr>
        <w:spacing w:line="276" w:lineRule="auto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2. Einamųjų metų užduotys</w:t>
      </w:r>
    </w:p>
    <w:p w14:paraId="1A2F6FE9" w14:textId="77777777" w:rsidR="00651937" w:rsidRDefault="00651937" w:rsidP="00651937">
      <w:pPr>
        <w:spacing w:line="276" w:lineRule="auto"/>
        <w:rPr>
          <w:szCs w:val="24"/>
          <w:lang w:eastAsia="lt-LT"/>
        </w:rPr>
      </w:pPr>
      <w:r>
        <w:rPr>
          <w:szCs w:val="24"/>
          <w:lang w:eastAsia="lt-LT"/>
        </w:rPr>
        <w:t>(nustatomos ne mažiau kaip 3 ir ne daugiau kaip 6 užduotys)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6"/>
        <w:gridCol w:w="3146"/>
        <w:gridCol w:w="3562"/>
      </w:tblGrid>
      <w:tr w:rsidR="00651937" w14:paraId="2960345D" w14:textId="77777777" w:rsidTr="00B72FA6"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4EB21" w14:textId="77777777" w:rsidR="00651937" w:rsidRDefault="00651937">
            <w:pPr>
              <w:spacing w:line="276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Užduotys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D0E47" w14:textId="77777777" w:rsidR="00651937" w:rsidRDefault="00651937">
            <w:pPr>
              <w:spacing w:line="276" w:lineRule="auto"/>
              <w:ind w:firstLine="62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Siektini rezultatai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9A9F7" w14:textId="77777777" w:rsidR="00651937" w:rsidRDefault="00651937">
            <w:pPr>
              <w:spacing w:line="276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Rezultatų vertinimo rodikliai </w:t>
            </w:r>
          </w:p>
          <w:p w14:paraId="27BA1910" w14:textId="77777777" w:rsidR="00651937" w:rsidRDefault="00651937">
            <w:pPr>
              <w:spacing w:line="276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(</w:t>
            </w:r>
            <w:r>
              <w:rPr>
                <w:sz w:val="20"/>
                <w:lang w:eastAsia="lt-LT"/>
              </w:rPr>
              <w:t>kiekybiniai, kokybiniai, laiko ir kiti rodikliai, kuriais vadovaudamasis vadovas vertins, ar nustatytos užduotys yra įvykdytos</w:t>
            </w:r>
            <w:r>
              <w:rPr>
                <w:szCs w:val="24"/>
                <w:lang w:eastAsia="lt-LT"/>
              </w:rPr>
              <w:t>)</w:t>
            </w:r>
          </w:p>
        </w:tc>
      </w:tr>
      <w:tr w:rsidR="00327EAF" w14:paraId="06251220" w14:textId="77777777" w:rsidTr="00B72FA6"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58B14" w14:textId="3363A0E4" w:rsidR="00327EAF" w:rsidRDefault="00327EAF" w:rsidP="00327EAF">
            <w:pPr>
              <w:spacing w:line="276" w:lineRule="auto"/>
              <w:rPr>
                <w:szCs w:val="24"/>
                <w:lang w:eastAsia="lt-LT"/>
              </w:rPr>
            </w:pPr>
            <w:r>
              <w:t>2.1. Vykdyti viešuosius pirkimus. 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806B" w14:textId="10202A5D" w:rsidR="00327EAF" w:rsidRDefault="00327EAF" w:rsidP="00327EAF">
            <w:pPr>
              <w:spacing w:line="276" w:lineRule="auto"/>
              <w:jc w:val="center"/>
              <w:rPr>
                <w:szCs w:val="24"/>
                <w:lang w:eastAsia="lt-LT"/>
              </w:rPr>
            </w:pPr>
            <w:r>
              <w:t>Užtikrinti sklandų viešųjų pirkimų organizavimą ir įgyvendinimą.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78F6" w14:textId="019731EF" w:rsidR="00077CBD" w:rsidRPr="009C15FD" w:rsidRDefault="00327EAF" w:rsidP="00077CBD">
            <w:pPr>
              <w:jc w:val="both"/>
              <w:rPr>
                <w:szCs w:val="24"/>
              </w:rPr>
            </w:pPr>
            <w:r>
              <w:t xml:space="preserve">Kiekybiniai – </w:t>
            </w:r>
            <w:r w:rsidR="00077CBD">
              <w:t>a</w:t>
            </w:r>
            <w:r w:rsidR="00077CBD">
              <w:rPr>
                <w:szCs w:val="24"/>
              </w:rPr>
              <w:t>tlikti 1</w:t>
            </w:r>
            <w:r w:rsidR="005217E1">
              <w:rPr>
                <w:szCs w:val="24"/>
              </w:rPr>
              <w:t>20</w:t>
            </w:r>
            <w:r w:rsidR="00077CBD">
              <w:rPr>
                <w:szCs w:val="24"/>
              </w:rPr>
              <w:t xml:space="preserve"> viešųjų pirkimų.</w:t>
            </w:r>
          </w:p>
          <w:p w14:paraId="3D05FBF7" w14:textId="5D349912" w:rsidR="00327EAF" w:rsidRDefault="008E2F33" w:rsidP="00327EAF">
            <w:pPr>
              <w:jc w:val="both"/>
            </w:pPr>
            <w:r>
              <w:t>U</w:t>
            </w:r>
            <w:r w:rsidR="00327EAF">
              <w:t xml:space="preserve">žtikrinti sklandų visų pirkimų atlikimą, pateikti 2020 metų viešųjų pirkimų planą, pateikti </w:t>
            </w:r>
            <w:r w:rsidR="00327EAF">
              <w:lastRenderedPageBreak/>
              <w:t>2020 metais vykdytų pirkimų ataskaitą.</w:t>
            </w:r>
          </w:p>
          <w:p w14:paraId="31CC4FFB" w14:textId="29A005D4" w:rsidR="00327EAF" w:rsidRDefault="00327EAF" w:rsidP="00327EAF">
            <w:pPr>
              <w:spacing w:line="276" w:lineRule="auto"/>
              <w:jc w:val="center"/>
              <w:rPr>
                <w:szCs w:val="24"/>
                <w:lang w:eastAsia="lt-LT"/>
              </w:rPr>
            </w:pPr>
            <w:r>
              <w:t>Kokybiniai – sklandus viešųjų pirkimų atlikimas.</w:t>
            </w:r>
          </w:p>
        </w:tc>
      </w:tr>
      <w:tr w:rsidR="00327EAF" w14:paraId="29E7A8E3" w14:textId="77777777" w:rsidTr="00B72FA6"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5031B" w14:textId="07694A05" w:rsidR="00327EAF" w:rsidRDefault="00327EAF" w:rsidP="00327EAF">
            <w:pPr>
              <w:spacing w:line="276" w:lineRule="auto"/>
              <w:rPr>
                <w:szCs w:val="24"/>
                <w:lang w:eastAsia="lt-LT"/>
              </w:rPr>
            </w:pPr>
            <w:r>
              <w:lastRenderedPageBreak/>
              <w:t>2.2. Sukurti virtual</w:t>
            </w:r>
            <w:r w:rsidR="00B72FA6">
              <w:t>ią</w:t>
            </w:r>
            <w:r>
              <w:t xml:space="preserve"> materialinės bazės sistemą.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50677" w14:textId="3BA15847" w:rsidR="00327EAF" w:rsidRDefault="00327EAF" w:rsidP="00B72FA6">
            <w:pPr>
              <w:spacing w:line="276" w:lineRule="auto"/>
              <w:jc w:val="both"/>
              <w:rPr>
                <w:szCs w:val="24"/>
                <w:lang w:eastAsia="lt-LT"/>
              </w:rPr>
            </w:pPr>
            <w:r>
              <w:t>Įtraukti visą naudojamą inventorių, centrui priklausančias erdves bei patalpas į virtualų materialinės bazės sistemą, sekti jų naudojimą.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788E" w14:textId="440A8EB2" w:rsidR="00327EAF" w:rsidRDefault="00327EAF" w:rsidP="00B72FA6">
            <w:pPr>
              <w:jc w:val="both"/>
            </w:pPr>
            <w:r>
              <w:t>Sukurta virtuali, visiems darbuotojams pasiekiama materialinės įstaigos bazės sistema.</w:t>
            </w:r>
          </w:p>
          <w:p w14:paraId="4C95CD09" w14:textId="7FC2089A" w:rsidR="00327EAF" w:rsidRDefault="00327EAF" w:rsidP="00B72FA6">
            <w:pPr>
              <w:spacing w:line="276" w:lineRule="auto"/>
              <w:jc w:val="both"/>
              <w:rPr>
                <w:szCs w:val="24"/>
                <w:lang w:eastAsia="lt-LT"/>
              </w:rPr>
            </w:pPr>
            <w:r>
              <w:t>Naudojantis sistema bus sistemingai prižiūrimas įstaigos turtas, užtikrintas jo ekonomiškas naudojimas.</w:t>
            </w:r>
            <w:r w:rsidR="00B72FA6">
              <w:t xml:space="preserve"> Sukurtos nuomos, priėmimo - perdavimo aktų formos.</w:t>
            </w:r>
          </w:p>
        </w:tc>
      </w:tr>
      <w:tr w:rsidR="00327EAF" w14:paraId="641708BA" w14:textId="77777777" w:rsidTr="00B72FA6"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59DF3" w14:textId="5EA04310" w:rsidR="00327EAF" w:rsidRDefault="00327EAF" w:rsidP="00327EAF">
            <w:pPr>
              <w:spacing w:line="276" w:lineRule="auto"/>
              <w:rPr>
                <w:szCs w:val="24"/>
                <w:lang w:eastAsia="lt-LT"/>
              </w:rPr>
            </w:pPr>
            <w:r>
              <w:t>2.</w:t>
            </w:r>
            <w:r w:rsidR="00B72FA6">
              <w:t>3</w:t>
            </w:r>
            <w:r>
              <w:t>. Tobulinti profesinę kvalifikaciją.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5057" w14:textId="6F641A42" w:rsidR="00327EAF" w:rsidRDefault="00327EAF" w:rsidP="00B72FA6">
            <w:pPr>
              <w:spacing w:line="276" w:lineRule="auto"/>
              <w:jc w:val="both"/>
              <w:rPr>
                <w:szCs w:val="24"/>
                <w:lang w:eastAsia="lt-LT"/>
              </w:rPr>
            </w:pPr>
            <w:r>
              <w:t>Dalyvauti mokymuose, įgyti kompetencijas reikalingas kvalifikuotai vykdyti einamas pareigas.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E403" w14:textId="64112545" w:rsidR="00327EAF" w:rsidRDefault="00327EAF" w:rsidP="00B72FA6">
            <w:pPr>
              <w:spacing w:line="276" w:lineRule="auto"/>
              <w:jc w:val="both"/>
              <w:rPr>
                <w:szCs w:val="24"/>
                <w:lang w:eastAsia="lt-LT"/>
              </w:rPr>
            </w:pPr>
            <w:r>
              <w:t>Dalyvauti ne mažiau 16 ak. val. kvalifikacijos tobulinimo kursuose.</w:t>
            </w:r>
          </w:p>
        </w:tc>
      </w:tr>
      <w:tr w:rsidR="00077CBD" w14:paraId="0D71EF07" w14:textId="77777777" w:rsidTr="00B72FA6"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AAFE" w14:textId="51F880ED" w:rsidR="00077CBD" w:rsidRDefault="00077CBD" w:rsidP="00077CBD">
            <w:pPr>
              <w:pStyle w:val="Sraopastraipa"/>
              <w:spacing w:line="276" w:lineRule="auto"/>
              <w:ind w:left="0"/>
            </w:pPr>
            <w:r>
              <w:t>2.</w:t>
            </w:r>
            <w:r w:rsidR="00B72FA6">
              <w:t>4</w:t>
            </w:r>
            <w:r>
              <w:t>. Centrui priklausančių erdvių tvarkymas</w:t>
            </w:r>
            <w:r w:rsidR="00440131">
              <w:t>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86F2" w14:textId="6B98BE20" w:rsidR="00077CBD" w:rsidRDefault="00077CBD" w:rsidP="00B72FA6">
            <w:pPr>
              <w:spacing w:line="276" w:lineRule="auto"/>
              <w:jc w:val="both"/>
            </w:pPr>
            <w:r>
              <w:t>Paruoštos eks</w:t>
            </w:r>
            <w:r w:rsidR="00440131">
              <w:t>p</w:t>
            </w:r>
            <w:r>
              <w:t>loatacijai ir sutvarkytos Gargždų atviro jaunimo centro lauko</w:t>
            </w:r>
            <w:r w:rsidR="00440131">
              <w:t xml:space="preserve"> bei kitos</w:t>
            </w:r>
            <w:r>
              <w:t xml:space="preserve"> erdvės</w:t>
            </w:r>
            <w:r w:rsidR="00440131">
              <w:t>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E65A" w14:textId="22C1AE9D" w:rsidR="00077CBD" w:rsidRDefault="00077CBD" w:rsidP="00B72FA6">
            <w:pPr>
              <w:spacing w:line="276" w:lineRule="auto"/>
              <w:jc w:val="both"/>
            </w:pPr>
            <w:r>
              <w:t xml:space="preserve">Savalaikis erdvių paruošimas (priklausomai nuo sezono), </w:t>
            </w:r>
            <w:r w:rsidR="00440131">
              <w:t xml:space="preserve">palaikomos </w:t>
            </w:r>
            <w:r>
              <w:t>švarios</w:t>
            </w:r>
            <w:r w:rsidR="00440131">
              <w:t>,</w:t>
            </w:r>
            <w:r>
              <w:t xml:space="preserve"> tvarkingos erdvės</w:t>
            </w:r>
            <w:r w:rsidR="00440131">
              <w:t xml:space="preserve">, </w:t>
            </w:r>
            <w:r w:rsidR="005217E1">
              <w:t>(</w:t>
            </w:r>
            <w:r w:rsidR="00440131">
              <w:t>jei būtina, vykdomas remontas</w:t>
            </w:r>
            <w:r w:rsidR="005217E1">
              <w:t>)</w:t>
            </w:r>
            <w:r w:rsidR="00440131">
              <w:t>.</w:t>
            </w:r>
            <w:r>
              <w:t xml:space="preserve"> </w:t>
            </w:r>
            <w:r w:rsidR="00440131">
              <w:t>T</w:t>
            </w:r>
            <w:r>
              <w:t>reniruokliai, aikštelės parengtos ir paruoštos lankytojų naudojimuisi.</w:t>
            </w:r>
          </w:p>
        </w:tc>
      </w:tr>
    </w:tbl>
    <w:p w14:paraId="01EA8F1D" w14:textId="77777777" w:rsidR="00651937" w:rsidRDefault="00651937" w:rsidP="00651937">
      <w:pPr>
        <w:spacing w:line="276" w:lineRule="auto"/>
        <w:rPr>
          <w:sz w:val="10"/>
          <w:szCs w:val="10"/>
        </w:rPr>
      </w:pPr>
    </w:p>
    <w:p w14:paraId="1E8109F4" w14:textId="77777777" w:rsidR="00651937" w:rsidRDefault="00651937" w:rsidP="00651937">
      <w:pPr>
        <w:spacing w:line="276" w:lineRule="auto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3. Rizikos, kurioms esant nustatytos metinės veiklos užduotys gali būti neįvykdytos</w:t>
      </w:r>
    </w:p>
    <w:p w14:paraId="576794E2" w14:textId="77777777" w:rsidR="00651937" w:rsidRDefault="00651937" w:rsidP="00651937">
      <w:pPr>
        <w:spacing w:line="276" w:lineRule="auto"/>
        <w:rPr>
          <w:szCs w:val="24"/>
          <w:lang w:eastAsia="lt-LT"/>
        </w:rPr>
      </w:pPr>
      <w:r>
        <w:rPr>
          <w:szCs w:val="24"/>
          <w:lang w:eastAsia="lt-LT"/>
        </w:rPr>
        <w:t>(</w:t>
      </w:r>
      <w:r>
        <w:rPr>
          <w:sz w:val="20"/>
          <w:lang w:eastAsia="lt-LT"/>
        </w:rPr>
        <w:t>pildoma kartu suderinus su darbuotoju</w:t>
      </w:r>
      <w:r>
        <w:rPr>
          <w:szCs w:val="24"/>
          <w:lang w:eastAsia="lt-LT"/>
        </w:rPr>
        <w:t>)</w:t>
      </w:r>
    </w:p>
    <w:p w14:paraId="3BC77845" w14:textId="7F586A1C" w:rsidR="00651937" w:rsidRDefault="00651937" w:rsidP="00651937">
      <w:pPr>
        <w:spacing w:line="276" w:lineRule="auto"/>
        <w:rPr>
          <w:szCs w:val="24"/>
          <w:lang w:eastAsia="lt-LT"/>
        </w:rPr>
      </w:pPr>
      <w:r>
        <w:rPr>
          <w:szCs w:val="24"/>
          <w:lang w:eastAsia="lt-LT"/>
        </w:rPr>
        <w:t xml:space="preserve">3.1. </w:t>
      </w:r>
      <w:r w:rsidR="00327EAF">
        <w:t>Žmogiškieji faktoriai (nedarbingumas, nenumatytos atostogos, darbuotojų trūkumas ir pan.).</w:t>
      </w:r>
    </w:p>
    <w:p w14:paraId="6E5DC48F" w14:textId="2814119D" w:rsidR="00651937" w:rsidRPr="00327EAF" w:rsidRDefault="00651937" w:rsidP="00327EAF">
      <w:pPr>
        <w:jc w:val="both"/>
      </w:pPr>
      <w:r>
        <w:rPr>
          <w:szCs w:val="24"/>
          <w:lang w:eastAsia="lt-LT"/>
        </w:rPr>
        <w:t xml:space="preserve">3.2. </w:t>
      </w:r>
      <w:r w:rsidR="00327EAF">
        <w:t>Sustabdomos viešųjų pirkimų procedūros.</w:t>
      </w:r>
    </w:p>
    <w:p w14:paraId="1E4A8575" w14:textId="1666A0C1" w:rsidR="00651937" w:rsidRDefault="00651937" w:rsidP="00651937">
      <w:pPr>
        <w:spacing w:line="276" w:lineRule="auto"/>
        <w:rPr>
          <w:szCs w:val="24"/>
          <w:lang w:eastAsia="lt-LT"/>
        </w:rPr>
      </w:pPr>
      <w:r>
        <w:rPr>
          <w:szCs w:val="24"/>
          <w:lang w:eastAsia="lt-LT"/>
        </w:rPr>
        <w:t>3.3.</w:t>
      </w:r>
      <w:r w:rsidR="00327EAF">
        <w:rPr>
          <w:szCs w:val="24"/>
          <w:lang w:eastAsia="lt-LT"/>
        </w:rPr>
        <w:t xml:space="preserve"> </w:t>
      </w:r>
      <w:r w:rsidR="00327EAF">
        <w:t>Neplaninių užduočių atsiradimas.</w:t>
      </w:r>
    </w:p>
    <w:p w14:paraId="23770190" w14:textId="5B5154BE" w:rsidR="00327EAF" w:rsidRDefault="00327EAF" w:rsidP="00651937">
      <w:pPr>
        <w:spacing w:line="276" w:lineRule="auto"/>
        <w:rPr>
          <w:szCs w:val="24"/>
          <w:lang w:eastAsia="lt-LT"/>
        </w:rPr>
      </w:pPr>
      <w:r>
        <w:rPr>
          <w:szCs w:val="24"/>
          <w:lang w:eastAsia="lt-LT"/>
        </w:rPr>
        <w:t xml:space="preserve">3.4. </w:t>
      </w:r>
      <w:r>
        <w:t>Bendradarbiavimo stoka su įstaigomis tiesiogiai darančiomis įtaką atliekamoms užduotims.</w:t>
      </w:r>
    </w:p>
    <w:p w14:paraId="2BEE9560" w14:textId="77777777" w:rsidR="00651937" w:rsidRDefault="00651937" w:rsidP="00651937">
      <w:pPr>
        <w:spacing w:line="276" w:lineRule="auto"/>
        <w:rPr>
          <w:sz w:val="10"/>
          <w:szCs w:val="10"/>
          <w:lang w:eastAsia="lt-LT"/>
        </w:rPr>
      </w:pPr>
    </w:p>
    <w:p w14:paraId="7AE53C5E" w14:textId="77777777" w:rsidR="00651937" w:rsidRDefault="00651937" w:rsidP="00651937">
      <w:pPr>
        <w:spacing w:line="276" w:lineRule="auto"/>
        <w:rPr>
          <w:szCs w:val="24"/>
          <w:lang w:eastAsia="lt-LT"/>
        </w:rPr>
      </w:pPr>
    </w:p>
    <w:p w14:paraId="4749E0B4" w14:textId="77777777" w:rsidR="00651937" w:rsidRDefault="00651937" w:rsidP="00651937">
      <w:pPr>
        <w:spacing w:line="276" w:lineRule="auto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II SKYRIUS</w:t>
      </w:r>
    </w:p>
    <w:p w14:paraId="783E2B49" w14:textId="77777777" w:rsidR="00651937" w:rsidRDefault="00651937" w:rsidP="00651937">
      <w:pPr>
        <w:spacing w:line="276" w:lineRule="auto"/>
        <w:jc w:val="center"/>
        <w:rPr>
          <w:sz w:val="20"/>
          <w:lang w:eastAsia="lt-LT"/>
        </w:rPr>
      </w:pPr>
      <w:r>
        <w:rPr>
          <w:b/>
          <w:szCs w:val="24"/>
          <w:lang w:eastAsia="lt-LT"/>
        </w:rPr>
        <w:t>PASIEKTŲ REZULTATŲ VYKDANT UŽDUOTIS VERTINIMAS IR PASIŪLYMAI, KAIP TOBULINTI</w:t>
      </w:r>
      <w:r>
        <w:rPr>
          <w:sz w:val="20"/>
          <w:lang w:eastAsia="lt-LT"/>
        </w:rPr>
        <w:t xml:space="preserve"> </w:t>
      </w:r>
      <w:r>
        <w:rPr>
          <w:b/>
          <w:szCs w:val="24"/>
          <w:lang w:eastAsia="lt-LT"/>
        </w:rPr>
        <w:t>KVALIFIKACIJĄ</w:t>
      </w:r>
    </w:p>
    <w:p w14:paraId="040F7DD1" w14:textId="77777777" w:rsidR="00651937" w:rsidRDefault="00651937" w:rsidP="00651937">
      <w:pPr>
        <w:spacing w:line="276" w:lineRule="auto"/>
        <w:jc w:val="center"/>
        <w:rPr>
          <w:b/>
          <w:szCs w:val="24"/>
        </w:rPr>
      </w:pPr>
    </w:p>
    <w:p w14:paraId="615A7CC9" w14:textId="77777777" w:rsidR="00651937" w:rsidRDefault="00651937" w:rsidP="00651937">
      <w:pPr>
        <w:spacing w:line="276" w:lineRule="auto"/>
        <w:rPr>
          <w:sz w:val="20"/>
          <w:lang w:eastAsia="lt-LT"/>
        </w:rPr>
      </w:pPr>
      <w:r>
        <w:rPr>
          <w:b/>
          <w:szCs w:val="24"/>
        </w:rPr>
        <w:t>4. Pasiektų rezultatų vykdant užduotis vertinimas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0"/>
        <w:gridCol w:w="2454"/>
      </w:tblGrid>
      <w:tr w:rsidR="00651937" w14:paraId="2F53028B" w14:textId="77777777" w:rsidTr="00651937"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21E42" w14:textId="77777777" w:rsidR="00651937" w:rsidRDefault="00651937">
            <w:pPr>
              <w:spacing w:line="276" w:lineRule="auto"/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Užduočių įvykdymo aprašymas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FB1C1" w14:textId="77777777" w:rsidR="00651937" w:rsidRDefault="00651937">
            <w:pPr>
              <w:spacing w:line="276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Pažymimas atitinkamas langelis</w:t>
            </w:r>
          </w:p>
        </w:tc>
      </w:tr>
      <w:tr w:rsidR="00651937" w14:paraId="666E9DF5" w14:textId="77777777" w:rsidTr="00651937"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568A3" w14:textId="77777777" w:rsidR="00651937" w:rsidRDefault="00651937">
            <w:pPr>
              <w:spacing w:line="27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4.1. Darbuotojas įvykdė visas ir viršijo kai kurias sutartas metines veiklos užduotis pagal nustatytus vertinimo rodiklius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BFC65" w14:textId="77777777" w:rsidR="00651937" w:rsidRDefault="00651937">
            <w:pPr>
              <w:spacing w:line="276" w:lineRule="auto"/>
              <w:ind w:right="340"/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Labai gerai </w:t>
            </w:r>
            <w:r>
              <w:rPr>
                <w:rFonts w:ascii="MS Gothic" w:eastAsia="MS Gothic" w:hAnsi="MS Gothic" w:hint="eastAsia"/>
                <w:szCs w:val="24"/>
                <w:lang w:eastAsia="lt-LT"/>
              </w:rPr>
              <w:t>☐</w:t>
            </w:r>
          </w:p>
        </w:tc>
      </w:tr>
      <w:tr w:rsidR="00651937" w14:paraId="4859C03F" w14:textId="77777777" w:rsidTr="00651937"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EB617" w14:textId="77777777" w:rsidR="00651937" w:rsidRDefault="00651937">
            <w:pPr>
              <w:spacing w:line="27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4.2. Darbuotojas iš esmės įvykdė sutartas metines veiklos užduotis pagal nustatytus vertinimo rodiklius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C7463" w14:textId="77777777" w:rsidR="00651937" w:rsidRDefault="00651937">
            <w:pPr>
              <w:spacing w:line="276" w:lineRule="auto"/>
              <w:ind w:right="340"/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Gerai </w:t>
            </w:r>
            <w:r>
              <w:rPr>
                <w:rFonts w:ascii="MS Gothic" w:eastAsia="MS Gothic" w:hAnsi="MS Gothic" w:hint="eastAsia"/>
                <w:szCs w:val="24"/>
                <w:lang w:eastAsia="lt-LT"/>
              </w:rPr>
              <w:t>☐</w:t>
            </w:r>
          </w:p>
        </w:tc>
      </w:tr>
      <w:tr w:rsidR="00651937" w14:paraId="4B6389B3" w14:textId="77777777" w:rsidTr="00651937"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11943" w14:textId="77777777" w:rsidR="00651937" w:rsidRDefault="00651937">
            <w:pPr>
              <w:spacing w:line="27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 xml:space="preserve">4.3. Darbuotojas įvykdė tik kai kurias sutartas metines veiklos užduotis pagal nustatytus vertinimo rodiklius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2FA28" w14:textId="77777777" w:rsidR="00651937" w:rsidRDefault="00651937">
            <w:pPr>
              <w:spacing w:line="276" w:lineRule="auto"/>
              <w:ind w:right="340"/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Patenkinamai </w:t>
            </w:r>
            <w:r>
              <w:rPr>
                <w:rFonts w:ascii="MS Gothic" w:eastAsia="MS Gothic" w:hAnsi="MS Gothic" w:hint="eastAsia"/>
                <w:szCs w:val="24"/>
                <w:lang w:eastAsia="lt-LT"/>
              </w:rPr>
              <w:t>☐</w:t>
            </w:r>
          </w:p>
        </w:tc>
      </w:tr>
      <w:tr w:rsidR="00651937" w14:paraId="6E8E2F0C" w14:textId="77777777" w:rsidTr="00651937"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68892" w14:textId="77777777" w:rsidR="00651937" w:rsidRDefault="00651937">
            <w:pPr>
              <w:spacing w:line="27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4.4. Darbuotojas neįvykdė metinių veiklos užduočių pagal nustatytus vertinimo rodiklius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21C22" w14:textId="77777777" w:rsidR="00651937" w:rsidRDefault="00651937">
            <w:pPr>
              <w:spacing w:line="276" w:lineRule="auto"/>
              <w:ind w:right="34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Nepatenkinamai </w:t>
            </w:r>
            <w:r>
              <w:rPr>
                <w:rFonts w:ascii="MS Gothic" w:eastAsia="MS Gothic" w:hAnsi="MS Gothic" w:hint="eastAsia"/>
                <w:szCs w:val="24"/>
                <w:lang w:eastAsia="lt-LT"/>
              </w:rPr>
              <w:t>☐</w:t>
            </w:r>
          </w:p>
        </w:tc>
      </w:tr>
    </w:tbl>
    <w:p w14:paraId="5FAFD25F" w14:textId="77777777" w:rsidR="00651937" w:rsidRDefault="00651937" w:rsidP="00651937">
      <w:pPr>
        <w:spacing w:line="276" w:lineRule="auto"/>
        <w:jc w:val="center"/>
        <w:rPr>
          <w:szCs w:val="24"/>
          <w:lang w:eastAsia="lt-LT"/>
        </w:rPr>
      </w:pPr>
    </w:p>
    <w:p w14:paraId="77267FD1" w14:textId="77777777" w:rsidR="00651937" w:rsidRDefault="00651937" w:rsidP="00651937">
      <w:pPr>
        <w:spacing w:line="276" w:lineRule="auto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5. Pasiūlymai, kaip tobulinti kvalifikaciją</w:t>
      </w:r>
    </w:p>
    <w:p w14:paraId="1B02780E" w14:textId="77777777" w:rsidR="00651937" w:rsidRDefault="00651937" w:rsidP="00651937">
      <w:pPr>
        <w:spacing w:line="276" w:lineRule="auto"/>
        <w:rPr>
          <w:szCs w:val="24"/>
          <w:lang w:eastAsia="lt-LT"/>
        </w:rPr>
      </w:pPr>
      <w:r>
        <w:rPr>
          <w:szCs w:val="24"/>
          <w:lang w:eastAsia="lt-LT"/>
        </w:rPr>
        <w:t>(nurodoma, kokie mokymai (konkrečiai) siūlomi darbuotojui)</w:t>
      </w:r>
    </w:p>
    <w:p w14:paraId="48C45FC4" w14:textId="1C033510" w:rsidR="00651937" w:rsidRDefault="00651937" w:rsidP="00651937">
      <w:pPr>
        <w:spacing w:line="276" w:lineRule="auto"/>
        <w:rPr>
          <w:szCs w:val="24"/>
          <w:lang w:eastAsia="lt-LT"/>
        </w:rPr>
      </w:pPr>
      <w:r>
        <w:rPr>
          <w:szCs w:val="24"/>
          <w:lang w:eastAsia="lt-LT"/>
        </w:rPr>
        <w:t>5.1.</w:t>
      </w:r>
      <w:r w:rsidR="008E2F33">
        <w:rPr>
          <w:szCs w:val="24"/>
          <w:lang w:eastAsia="lt-LT"/>
        </w:rPr>
        <w:t xml:space="preserve"> Viešųjų pirkimų mokymai;</w:t>
      </w:r>
    </w:p>
    <w:p w14:paraId="13A6B493" w14:textId="07250978" w:rsidR="00327EAF" w:rsidRDefault="00651937" w:rsidP="00327EAF">
      <w:pPr>
        <w:spacing w:line="276" w:lineRule="auto"/>
        <w:rPr>
          <w:szCs w:val="24"/>
          <w:lang w:eastAsia="lt-LT"/>
        </w:rPr>
      </w:pPr>
      <w:r>
        <w:rPr>
          <w:szCs w:val="24"/>
          <w:lang w:eastAsia="lt-LT"/>
        </w:rPr>
        <w:t xml:space="preserve">5.2. </w:t>
      </w:r>
      <w:r w:rsidR="008E2F33">
        <w:rPr>
          <w:szCs w:val="24"/>
          <w:lang w:eastAsia="lt-LT"/>
        </w:rPr>
        <w:t>Darbų saugos mokymai.</w:t>
      </w:r>
      <w:bookmarkStart w:id="0" w:name="_GoBack"/>
      <w:bookmarkEnd w:id="0"/>
    </w:p>
    <w:p w14:paraId="3EEA80A5" w14:textId="35A4F062" w:rsidR="00651937" w:rsidRDefault="00651937" w:rsidP="00327EAF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III SKYRIUS</w:t>
      </w:r>
    </w:p>
    <w:p w14:paraId="4556144E" w14:textId="77777777" w:rsidR="00651937" w:rsidRDefault="00651937" w:rsidP="00651937">
      <w:pPr>
        <w:jc w:val="center"/>
        <w:rPr>
          <w:b/>
          <w:szCs w:val="24"/>
        </w:rPr>
      </w:pPr>
      <w:r>
        <w:rPr>
          <w:b/>
          <w:szCs w:val="24"/>
        </w:rPr>
        <w:t>GEBĖJIMŲ ATLIKTI PAREIGYBĖS APRAŠYME NUSTATYTAS FUNKCIJAS VERTINIMAS</w:t>
      </w:r>
    </w:p>
    <w:p w14:paraId="1255DED0" w14:textId="77777777" w:rsidR="00651937" w:rsidRDefault="00651937" w:rsidP="00651937">
      <w:pPr>
        <w:jc w:val="center"/>
        <w:rPr>
          <w:b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31"/>
        <w:gridCol w:w="2635"/>
        <w:gridCol w:w="2132"/>
      </w:tblGrid>
      <w:tr w:rsidR="00651937" w14:paraId="7E545E03" w14:textId="77777777" w:rsidTr="00651937">
        <w:trPr>
          <w:trHeight w:val="1"/>
        </w:trPr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18950" w14:textId="77777777" w:rsidR="00651937" w:rsidRDefault="006519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Gebėjimų atlikti pareigybės aprašyme nustatytas funkcijas vertinimo kriterijai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D7AEE" w14:textId="77777777" w:rsidR="00651937" w:rsidRDefault="006519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Pažymimas atitinkamas langelis</w:t>
            </w:r>
          </w:p>
          <w:p w14:paraId="2231F77F" w14:textId="77777777" w:rsidR="00651937" w:rsidRDefault="006519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– nepatenkinamai</w:t>
            </w:r>
          </w:p>
          <w:p w14:paraId="71F0975A" w14:textId="77777777" w:rsidR="00651937" w:rsidRDefault="006519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 – gerai</w:t>
            </w:r>
          </w:p>
          <w:p w14:paraId="35EB5E31" w14:textId="77777777" w:rsidR="00651937" w:rsidRDefault="006519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 – labai gerai</w:t>
            </w:r>
          </w:p>
          <w:p w14:paraId="21895971" w14:textId="77777777" w:rsidR="00651937" w:rsidRDefault="006519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(pildo darbuotojas)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8FD26" w14:textId="77777777" w:rsidR="00651937" w:rsidRDefault="006519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Įrašomas tiesioginio vadovo vertinimas ir komentaras, jeigu jo ir darbuotojo vertinimai nesutampa“. </w:t>
            </w:r>
          </w:p>
        </w:tc>
      </w:tr>
      <w:tr w:rsidR="00651937" w14:paraId="4B97DAF8" w14:textId="77777777" w:rsidTr="00651937">
        <w:trPr>
          <w:trHeight w:val="1"/>
        </w:trPr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796AC" w14:textId="77777777" w:rsidR="00651937" w:rsidRDefault="0065193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1. Informacijos valdymas atliekant funkcijas 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C0873" w14:textId="77777777" w:rsidR="00651937" w:rsidRDefault="00651937">
            <w:pPr>
              <w:rPr>
                <w:szCs w:val="24"/>
              </w:rPr>
            </w:pPr>
            <w:r>
              <w:rPr>
                <w:szCs w:val="24"/>
              </w:rPr>
              <w:t>1 □          2 □            3 □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CCD96" w14:textId="77777777" w:rsidR="00651937" w:rsidRDefault="00651937">
            <w:pPr>
              <w:rPr>
                <w:rFonts w:eastAsia="Calibri"/>
                <w:szCs w:val="24"/>
              </w:rPr>
            </w:pPr>
          </w:p>
        </w:tc>
      </w:tr>
      <w:tr w:rsidR="00651937" w14:paraId="6E59413F" w14:textId="77777777" w:rsidTr="00651937">
        <w:trPr>
          <w:trHeight w:val="1"/>
        </w:trPr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83004" w14:textId="77777777" w:rsidR="00651937" w:rsidRDefault="0065193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2. Efektyvus darbo laiko planavimas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6CDB7" w14:textId="77777777" w:rsidR="00651937" w:rsidRDefault="00651937">
            <w:pPr>
              <w:tabs>
                <w:tab w:val="left" w:pos="690"/>
              </w:tabs>
              <w:ind w:hanging="19"/>
              <w:rPr>
                <w:szCs w:val="24"/>
              </w:rPr>
            </w:pPr>
            <w:r>
              <w:rPr>
                <w:szCs w:val="24"/>
              </w:rPr>
              <w:t>1 □           2 □            3 □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EAB29" w14:textId="77777777" w:rsidR="00651937" w:rsidRDefault="00651937">
            <w:pPr>
              <w:rPr>
                <w:rFonts w:eastAsia="Calibri"/>
                <w:szCs w:val="24"/>
              </w:rPr>
            </w:pPr>
          </w:p>
        </w:tc>
      </w:tr>
      <w:tr w:rsidR="00651937" w14:paraId="7EF0980C" w14:textId="77777777" w:rsidTr="00651937">
        <w:trPr>
          <w:trHeight w:val="1"/>
        </w:trPr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909BE" w14:textId="77777777" w:rsidR="00651937" w:rsidRDefault="0065193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3. Racionaliausio būdo / metodo pasirinkimas funkcijoms atlikti 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7A19A" w14:textId="77777777" w:rsidR="00651937" w:rsidRDefault="00651937">
            <w:pPr>
              <w:rPr>
                <w:szCs w:val="24"/>
              </w:rPr>
            </w:pPr>
            <w:r>
              <w:rPr>
                <w:szCs w:val="24"/>
              </w:rPr>
              <w:t>1 □           2 □            3 □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F7A37" w14:textId="77777777" w:rsidR="00651937" w:rsidRDefault="00651937">
            <w:pPr>
              <w:rPr>
                <w:rFonts w:eastAsia="Calibri"/>
                <w:szCs w:val="24"/>
              </w:rPr>
            </w:pPr>
          </w:p>
        </w:tc>
      </w:tr>
      <w:tr w:rsidR="00651937" w14:paraId="385E8D93" w14:textId="77777777" w:rsidTr="00651937">
        <w:trPr>
          <w:trHeight w:val="1"/>
        </w:trPr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5FF2A" w14:textId="77777777" w:rsidR="00651937" w:rsidRDefault="0065193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4. Bendradarbiavimas su kitais darbuotojais sprendžiant problemas ir priimant sprendimus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AE35F" w14:textId="77777777" w:rsidR="00651937" w:rsidRDefault="00651937">
            <w:pPr>
              <w:rPr>
                <w:szCs w:val="24"/>
              </w:rPr>
            </w:pPr>
            <w:r>
              <w:rPr>
                <w:szCs w:val="24"/>
              </w:rPr>
              <w:t>1 □           2 □            3 □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189C2" w14:textId="77777777" w:rsidR="00651937" w:rsidRDefault="00651937">
            <w:pPr>
              <w:rPr>
                <w:rFonts w:eastAsia="Calibri"/>
                <w:szCs w:val="24"/>
              </w:rPr>
            </w:pPr>
          </w:p>
        </w:tc>
      </w:tr>
      <w:tr w:rsidR="00651937" w14:paraId="46C0EE9F" w14:textId="77777777" w:rsidTr="00651937">
        <w:trPr>
          <w:trHeight w:val="1"/>
        </w:trPr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A1FCA" w14:textId="77777777" w:rsidR="00651937" w:rsidRDefault="00651937">
            <w:pPr>
              <w:jc w:val="both"/>
              <w:rPr>
                <w:szCs w:val="24"/>
              </w:rPr>
            </w:pPr>
            <w:r>
              <w:rPr>
                <w:color w:val="000000"/>
                <w:szCs w:val="24"/>
              </w:rPr>
              <w:t>5. Kiti darbuotojo vertinimai, jeigu įstaigoje taikomos ir kitos personalo valdymo priemonės, susijusios su tarnybinės veiklos vertinimu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2449F" w14:textId="77777777" w:rsidR="00651937" w:rsidRDefault="00651937">
            <w:pPr>
              <w:rPr>
                <w:szCs w:val="24"/>
              </w:rPr>
            </w:pPr>
            <w:r>
              <w:rPr>
                <w:szCs w:val="24"/>
              </w:rPr>
              <w:t>1 □          2 □             3 □</w:t>
            </w:r>
          </w:p>
          <w:p w14:paraId="371F8977" w14:textId="77777777" w:rsidR="00651937" w:rsidRDefault="00651937">
            <w:pPr>
              <w:rPr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95DD1" w14:textId="77777777" w:rsidR="00651937" w:rsidRDefault="00651937">
            <w:pPr>
              <w:rPr>
                <w:rFonts w:eastAsia="Calibri"/>
                <w:szCs w:val="24"/>
              </w:rPr>
            </w:pPr>
          </w:p>
        </w:tc>
      </w:tr>
      <w:tr w:rsidR="00651937" w14:paraId="707E59E3" w14:textId="77777777" w:rsidTr="00651937">
        <w:trPr>
          <w:trHeight w:val="1"/>
        </w:trPr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F1F7A" w14:textId="77777777" w:rsidR="00651937" w:rsidRDefault="00651937">
            <w:pPr>
              <w:rPr>
                <w:szCs w:val="24"/>
              </w:rPr>
            </w:pPr>
            <w:r>
              <w:rPr>
                <w:szCs w:val="24"/>
              </w:rPr>
              <w:t xml:space="preserve">BENDRAS ĮVERTINIMAS </w:t>
            </w:r>
          </w:p>
          <w:p w14:paraId="77B783BA" w14:textId="77777777" w:rsidR="00651937" w:rsidRDefault="00651937">
            <w:pPr>
              <w:rPr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572E0" w14:textId="77777777" w:rsidR="00651937" w:rsidRDefault="00651937">
            <w:pPr>
              <w:rPr>
                <w:szCs w:val="24"/>
              </w:rPr>
            </w:pPr>
            <w:r>
              <w:rPr>
                <w:szCs w:val="24"/>
              </w:rPr>
              <w:t>1 □           2 □            3 □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4E267" w14:textId="77777777" w:rsidR="00651937" w:rsidRDefault="00651937">
            <w:pPr>
              <w:rPr>
                <w:rFonts w:eastAsia="Calibri"/>
                <w:szCs w:val="24"/>
              </w:rPr>
            </w:pPr>
          </w:p>
        </w:tc>
      </w:tr>
    </w:tbl>
    <w:p w14:paraId="3C702659" w14:textId="77777777" w:rsidR="00651937" w:rsidRDefault="00651937" w:rsidP="00651937"/>
    <w:p w14:paraId="357BF601" w14:textId="77777777" w:rsidR="00651937" w:rsidRDefault="00651937" w:rsidP="00651937">
      <w:pPr>
        <w:spacing w:line="276" w:lineRule="auto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IV SKYRIUS</w:t>
      </w:r>
    </w:p>
    <w:p w14:paraId="6F995DC0" w14:textId="77777777" w:rsidR="00651937" w:rsidRDefault="00651937" w:rsidP="00651937">
      <w:pPr>
        <w:spacing w:line="276" w:lineRule="auto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PASTABOS</w:t>
      </w:r>
    </w:p>
    <w:p w14:paraId="0A2C16F1" w14:textId="77777777" w:rsidR="00651937" w:rsidRDefault="00651937" w:rsidP="00651937"/>
    <w:p w14:paraId="5878C9B5" w14:textId="77777777" w:rsidR="00651937" w:rsidRDefault="00651937" w:rsidP="00651937">
      <w:pPr>
        <w:spacing w:line="276" w:lineRule="auto"/>
        <w:ind w:right="-113"/>
        <w:rPr>
          <w:szCs w:val="24"/>
          <w:lang w:eastAsia="lt-LT"/>
        </w:rPr>
      </w:pPr>
      <w:r>
        <w:rPr>
          <w:szCs w:val="24"/>
          <w:lang w:eastAsia="lt-LT"/>
        </w:rPr>
        <w:t>6. Pastabos (</w:t>
      </w:r>
      <w:r>
        <w:rPr>
          <w:i/>
          <w:szCs w:val="24"/>
          <w:lang w:eastAsia="lt-LT"/>
        </w:rPr>
        <w:t>pvz.: nurodomos pastabos apie vertinimą, jo eigą</w:t>
      </w:r>
      <w:r>
        <w:rPr>
          <w:szCs w:val="24"/>
          <w:lang w:eastAsia="lt-LT"/>
        </w:rPr>
        <w:t>): _________________________________________________________________________________</w:t>
      </w:r>
    </w:p>
    <w:p w14:paraId="2CDEFA66" w14:textId="77777777" w:rsidR="00651937" w:rsidRDefault="00651937" w:rsidP="00651937">
      <w:pPr>
        <w:spacing w:line="276" w:lineRule="auto"/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________________________________________________________________________________</w:t>
      </w:r>
    </w:p>
    <w:p w14:paraId="0138E623" w14:textId="77777777" w:rsidR="00651937" w:rsidRDefault="00651937" w:rsidP="00651937">
      <w:pPr>
        <w:spacing w:line="276" w:lineRule="auto"/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________________________________________________________________________________</w:t>
      </w:r>
    </w:p>
    <w:p w14:paraId="7EE18056" w14:textId="77777777" w:rsidR="00651937" w:rsidRDefault="00651937" w:rsidP="00651937">
      <w:pPr>
        <w:spacing w:line="276" w:lineRule="auto"/>
        <w:rPr>
          <w:szCs w:val="24"/>
          <w:lang w:eastAsia="lt-LT"/>
        </w:rPr>
      </w:pPr>
    </w:p>
    <w:p w14:paraId="2C056937" w14:textId="77777777" w:rsidR="00651937" w:rsidRDefault="00651937" w:rsidP="00651937">
      <w:pPr>
        <w:tabs>
          <w:tab w:val="left" w:pos="5529"/>
          <w:tab w:val="left" w:pos="8364"/>
        </w:tabs>
        <w:spacing w:line="276" w:lineRule="auto"/>
        <w:jc w:val="both"/>
        <w:rPr>
          <w:szCs w:val="24"/>
          <w:lang w:eastAsia="lt-LT"/>
        </w:rPr>
      </w:pPr>
    </w:p>
    <w:p w14:paraId="66A23FAA" w14:textId="77777777" w:rsidR="00651937" w:rsidRDefault="00651937" w:rsidP="00651937">
      <w:pPr>
        <w:tabs>
          <w:tab w:val="left" w:pos="5245"/>
          <w:tab w:val="left" w:pos="7371"/>
        </w:tabs>
        <w:spacing w:line="276" w:lineRule="auto"/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</w:t>
      </w:r>
      <w:r>
        <w:rPr>
          <w:szCs w:val="24"/>
          <w:lang w:eastAsia="lt-LT"/>
        </w:rPr>
        <w:tab/>
        <w:t>_____________</w:t>
      </w:r>
      <w:r>
        <w:rPr>
          <w:szCs w:val="24"/>
          <w:lang w:eastAsia="lt-LT"/>
        </w:rPr>
        <w:tab/>
        <w:t>_________________</w:t>
      </w:r>
    </w:p>
    <w:p w14:paraId="7971510B" w14:textId="77777777" w:rsidR="00651937" w:rsidRDefault="00651937" w:rsidP="00651937">
      <w:pPr>
        <w:tabs>
          <w:tab w:val="left" w:pos="5245"/>
          <w:tab w:val="left" w:pos="5954"/>
          <w:tab w:val="left" w:pos="7371"/>
          <w:tab w:val="left" w:pos="8364"/>
        </w:tabs>
        <w:spacing w:line="276" w:lineRule="auto"/>
        <w:ind w:firstLine="993"/>
        <w:jc w:val="both"/>
        <w:rPr>
          <w:sz w:val="20"/>
          <w:lang w:eastAsia="lt-LT"/>
        </w:rPr>
      </w:pPr>
      <w:r>
        <w:rPr>
          <w:sz w:val="20"/>
          <w:lang w:eastAsia="lt-LT"/>
        </w:rPr>
        <w:t>(vertinančiojo asmens pareigos)</w:t>
      </w:r>
      <w:r>
        <w:rPr>
          <w:sz w:val="20"/>
          <w:lang w:eastAsia="lt-LT"/>
        </w:rPr>
        <w:tab/>
        <w:t>(parašas)</w:t>
      </w:r>
      <w:r>
        <w:rPr>
          <w:sz w:val="20"/>
          <w:lang w:eastAsia="lt-LT"/>
        </w:rPr>
        <w:tab/>
        <w:t>(vardas ir pavardė)</w:t>
      </w:r>
    </w:p>
    <w:p w14:paraId="0B3F0F9B" w14:textId="77777777" w:rsidR="00651937" w:rsidRDefault="00651937" w:rsidP="00651937">
      <w:pPr>
        <w:tabs>
          <w:tab w:val="left" w:pos="5245"/>
          <w:tab w:val="left" w:pos="7371"/>
          <w:tab w:val="left" w:pos="8364"/>
        </w:tabs>
        <w:spacing w:line="276" w:lineRule="auto"/>
        <w:jc w:val="both"/>
        <w:rPr>
          <w:szCs w:val="24"/>
          <w:lang w:eastAsia="lt-LT"/>
        </w:rPr>
      </w:pPr>
    </w:p>
    <w:p w14:paraId="0D46637C" w14:textId="77777777" w:rsidR="00651937" w:rsidRDefault="00651937" w:rsidP="00651937">
      <w:pPr>
        <w:tabs>
          <w:tab w:val="left" w:pos="5245"/>
          <w:tab w:val="left" w:pos="7371"/>
          <w:tab w:val="left" w:pos="8364"/>
        </w:tabs>
        <w:spacing w:line="276" w:lineRule="auto"/>
        <w:jc w:val="both"/>
        <w:rPr>
          <w:szCs w:val="24"/>
          <w:lang w:eastAsia="lt-LT"/>
        </w:rPr>
      </w:pPr>
    </w:p>
    <w:p w14:paraId="60634C09" w14:textId="77777777" w:rsidR="00651937" w:rsidRDefault="00651937" w:rsidP="00651937">
      <w:pPr>
        <w:tabs>
          <w:tab w:val="left" w:pos="5245"/>
          <w:tab w:val="left" w:pos="7371"/>
        </w:tabs>
        <w:spacing w:line="276" w:lineRule="auto"/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</w:t>
      </w:r>
      <w:r>
        <w:rPr>
          <w:szCs w:val="24"/>
          <w:lang w:eastAsia="lt-LT"/>
        </w:rPr>
        <w:tab/>
        <w:t>_____________</w:t>
      </w:r>
      <w:r>
        <w:rPr>
          <w:szCs w:val="24"/>
          <w:lang w:eastAsia="lt-LT"/>
        </w:rPr>
        <w:tab/>
        <w:t>_________________</w:t>
      </w:r>
    </w:p>
    <w:p w14:paraId="5C68D3C1" w14:textId="77777777" w:rsidR="00651937" w:rsidRDefault="00651937" w:rsidP="00651937">
      <w:pPr>
        <w:tabs>
          <w:tab w:val="left" w:pos="1276"/>
          <w:tab w:val="left" w:pos="5245"/>
          <w:tab w:val="left" w:pos="5954"/>
          <w:tab w:val="left" w:pos="7371"/>
          <w:tab w:val="left" w:pos="8364"/>
        </w:tabs>
        <w:spacing w:line="276" w:lineRule="auto"/>
        <w:ind w:firstLine="1276"/>
        <w:jc w:val="both"/>
        <w:rPr>
          <w:sz w:val="20"/>
          <w:lang w:eastAsia="lt-LT"/>
        </w:rPr>
      </w:pPr>
      <w:r>
        <w:rPr>
          <w:sz w:val="20"/>
          <w:lang w:eastAsia="lt-LT"/>
        </w:rPr>
        <w:lastRenderedPageBreak/>
        <w:t>(darbuotojo pareigos)</w:t>
      </w:r>
      <w:r>
        <w:rPr>
          <w:sz w:val="20"/>
          <w:lang w:eastAsia="lt-LT"/>
        </w:rPr>
        <w:tab/>
        <w:t>(parašas)</w:t>
      </w:r>
      <w:r>
        <w:rPr>
          <w:sz w:val="20"/>
          <w:lang w:eastAsia="lt-LT"/>
        </w:rPr>
        <w:tab/>
        <w:t>(vardas ir pavardė)</w:t>
      </w:r>
    </w:p>
    <w:p w14:paraId="3C906ED3" w14:textId="77777777" w:rsidR="00651937" w:rsidRDefault="00651937" w:rsidP="00651937">
      <w:pPr>
        <w:tabs>
          <w:tab w:val="left" w:pos="1276"/>
          <w:tab w:val="left" w:pos="5954"/>
          <w:tab w:val="left" w:pos="8364"/>
        </w:tabs>
        <w:spacing w:line="276" w:lineRule="auto"/>
        <w:jc w:val="both"/>
        <w:rPr>
          <w:szCs w:val="24"/>
          <w:lang w:eastAsia="lt-LT"/>
        </w:rPr>
      </w:pPr>
    </w:p>
    <w:p w14:paraId="0BF87B15" w14:textId="77777777" w:rsidR="00651937" w:rsidRDefault="00651937" w:rsidP="00651937">
      <w:pPr>
        <w:tabs>
          <w:tab w:val="left" w:pos="1276"/>
          <w:tab w:val="left" w:pos="5954"/>
          <w:tab w:val="left" w:pos="8364"/>
        </w:tabs>
        <w:spacing w:line="276" w:lineRule="auto"/>
        <w:jc w:val="both"/>
        <w:rPr>
          <w:szCs w:val="24"/>
          <w:lang w:eastAsia="lt-LT"/>
        </w:rPr>
      </w:pPr>
    </w:p>
    <w:p w14:paraId="569693B8" w14:textId="77777777" w:rsidR="00651937" w:rsidRDefault="00651937" w:rsidP="00651937">
      <w:pPr>
        <w:tabs>
          <w:tab w:val="left" w:pos="1276"/>
          <w:tab w:val="left" w:pos="5954"/>
          <w:tab w:val="left" w:pos="8364"/>
        </w:tabs>
        <w:spacing w:line="276" w:lineRule="auto"/>
        <w:jc w:val="both"/>
        <w:rPr>
          <w:szCs w:val="24"/>
          <w:lang w:eastAsia="lt-LT"/>
        </w:rPr>
      </w:pPr>
    </w:p>
    <w:p w14:paraId="69ADD16F" w14:textId="77777777" w:rsidR="00651937" w:rsidRDefault="00651937" w:rsidP="00651937">
      <w:pPr>
        <w:tabs>
          <w:tab w:val="left" w:pos="1276"/>
          <w:tab w:val="left" w:pos="5954"/>
          <w:tab w:val="left" w:pos="8364"/>
        </w:tabs>
        <w:spacing w:line="276" w:lineRule="auto"/>
        <w:jc w:val="both"/>
        <w:rPr>
          <w:szCs w:val="24"/>
          <w:lang w:eastAsia="lt-LT"/>
        </w:rPr>
      </w:pPr>
      <w:r>
        <w:rPr>
          <w:szCs w:val="24"/>
          <w:lang w:eastAsia="lt-LT"/>
        </w:rPr>
        <w:t>Su veiklos vertinimo išvada ir siūlymais bei pastabomis susipažinau ir sutinku / nesutinku:</w:t>
      </w:r>
    </w:p>
    <w:p w14:paraId="4C487620" w14:textId="77777777" w:rsidR="00651937" w:rsidRDefault="00651937" w:rsidP="00651937">
      <w:pPr>
        <w:tabs>
          <w:tab w:val="left" w:pos="5529"/>
          <w:tab w:val="left" w:pos="8080"/>
        </w:tabs>
        <w:spacing w:line="276" w:lineRule="auto"/>
        <w:ind w:firstLine="6786"/>
        <w:rPr>
          <w:sz w:val="20"/>
          <w:lang w:eastAsia="lt-LT"/>
        </w:rPr>
      </w:pPr>
      <w:r>
        <w:rPr>
          <w:sz w:val="20"/>
          <w:lang w:eastAsia="lt-LT"/>
        </w:rPr>
        <w:t>(kas nereikalinga, išbraukti)</w:t>
      </w:r>
    </w:p>
    <w:p w14:paraId="12E88B8F" w14:textId="77777777" w:rsidR="00651937" w:rsidRDefault="00651937" w:rsidP="00651937">
      <w:pPr>
        <w:tabs>
          <w:tab w:val="left" w:pos="1276"/>
          <w:tab w:val="left" w:pos="5954"/>
          <w:tab w:val="left" w:pos="8364"/>
        </w:tabs>
        <w:spacing w:line="276" w:lineRule="auto"/>
        <w:ind w:firstLine="1276"/>
        <w:jc w:val="both"/>
        <w:rPr>
          <w:sz w:val="20"/>
          <w:lang w:eastAsia="lt-LT"/>
        </w:rPr>
      </w:pPr>
    </w:p>
    <w:p w14:paraId="7E3EAFEF" w14:textId="77777777" w:rsidR="00651937" w:rsidRDefault="00651937" w:rsidP="00651937">
      <w:pPr>
        <w:tabs>
          <w:tab w:val="left" w:pos="1276"/>
          <w:tab w:val="left" w:pos="5954"/>
          <w:tab w:val="left" w:pos="8364"/>
        </w:tabs>
        <w:spacing w:line="276" w:lineRule="auto"/>
        <w:ind w:firstLine="1276"/>
        <w:jc w:val="both"/>
        <w:rPr>
          <w:sz w:val="20"/>
          <w:lang w:eastAsia="lt-LT"/>
        </w:rPr>
      </w:pPr>
    </w:p>
    <w:p w14:paraId="45F04C80" w14:textId="77777777" w:rsidR="00651937" w:rsidRDefault="00651937" w:rsidP="00651937">
      <w:pPr>
        <w:tabs>
          <w:tab w:val="left" w:pos="4820"/>
          <w:tab w:val="left" w:pos="7088"/>
        </w:tabs>
        <w:spacing w:line="276" w:lineRule="auto"/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</w:t>
      </w:r>
      <w:r>
        <w:rPr>
          <w:szCs w:val="24"/>
          <w:lang w:eastAsia="lt-LT"/>
        </w:rPr>
        <w:tab/>
        <w:t>_____________</w:t>
      </w:r>
      <w:r>
        <w:rPr>
          <w:szCs w:val="24"/>
          <w:lang w:eastAsia="lt-LT"/>
        </w:rPr>
        <w:tab/>
        <w:t>_________________</w:t>
      </w:r>
    </w:p>
    <w:p w14:paraId="5939D021" w14:textId="4711C5A1" w:rsidR="00E17D8D" w:rsidRPr="00327EAF" w:rsidRDefault="00651937" w:rsidP="00327EAF">
      <w:pPr>
        <w:tabs>
          <w:tab w:val="left" w:pos="5245"/>
          <w:tab w:val="left" w:pos="7513"/>
        </w:tabs>
        <w:spacing w:line="276" w:lineRule="auto"/>
        <w:jc w:val="both"/>
        <w:rPr>
          <w:sz w:val="20"/>
          <w:lang w:eastAsia="lt-LT"/>
        </w:rPr>
      </w:pPr>
      <w:r>
        <w:rPr>
          <w:sz w:val="20"/>
          <w:lang w:eastAsia="lt-LT"/>
        </w:rPr>
        <w:t>(Profesinės sąjungos ar darbo tarybos atstovo pareigos)</w:t>
      </w:r>
      <w:r>
        <w:rPr>
          <w:sz w:val="20"/>
          <w:lang w:eastAsia="lt-LT"/>
        </w:rPr>
        <w:tab/>
        <w:t>(parašas)</w:t>
      </w:r>
      <w:r>
        <w:rPr>
          <w:sz w:val="20"/>
          <w:lang w:eastAsia="lt-LT"/>
        </w:rPr>
        <w:tab/>
        <w:t>(vardas ir pavardė)</w:t>
      </w:r>
    </w:p>
    <w:sectPr w:rsidR="00E17D8D" w:rsidRPr="00327EAF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701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A31FE9" w14:textId="77777777" w:rsidR="00916A3E" w:rsidRDefault="00916A3E">
      <w:pPr>
        <w:rPr>
          <w:rFonts w:ascii="TimesLT" w:hAnsi="TimesLT"/>
          <w:sz w:val="20"/>
          <w:lang w:val="en-GB"/>
        </w:rPr>
      </w:pPr>
      <w:r>
        <w:rPr>
          <w:rFonts w:ascii="TimesLT" w:hAnsi="TimesLT"/>
          <w:sz w:val="20"/>
          <w:lang w:val="en-GB"/>
        </w:rPr>
        <w:separator/>
      </w:r>
    </w:p>
  </w:endnote>
  <w:endnote w:type="continuationSeparator" w:id="0">
    <w:p w14:paraId="2DD0D38D" w14:textId="77777777" w:rsidR="00916A3E" w:rsidRDefault="00916A3E">
      <w:pPr>
        <w:rPr>
          <w:rFonts w:ascii="TimesLT" w:hAnsi="TimesLT"/>
          <w:sz w:val="20"/>
          <w:lang w:val="en-GB"/>
        </w:rPr>
      </w:pPr>
      <w:r>
        <w:rPr>
          <w:rFonts w:ascii="TimesLT" w:hAnsi="TimesLT"/>
          <w:sz w:val="20"/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9D0C0" w14:textId="77777777" w:rsidR="00E17D8D" w:rsidRDefault="00E17D8D">
    <w:pPr>
      <w:tabs>
        <w:tab w:val="center" w:pos="4986"/>
        <w:tab w:val="right" w:pos="9972"/>
      </w:tabs>
      <w:rPr>
        <w:rFonts w:ascii="TimesLT" w:hAnsi="TimesLT"/>
        <w:sz w:val="20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9D0C1" w14:textId="77777777" w:rsidR="00E17D8D" w:rsidRDefault="00E17D8D">
    <w:pPr>
      <w:tabs>
        <w:tab w:val="center" w:pos="4986"/>
        <w:tab w:val="right" w:pos="9972"/>
      </w:tabs>
      <w:rPr>
        <w:rFonts w:ascii="TimesLT" w:hAnsi="TimesLT"/>
        <w:sz w:val="20"/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9D0C3" w14:textId="77777777" w:rsidR="00E17D8D" w:rsidRDefault="00E17D8D">
    <w:pPr>
      <w:tabs>
        <w:tab w:val="center" w:pos="4986"/>
        <w:tab w:val="right" w:pos="9972"/>
      </w:tabs>
      <w:rPr>
        <w:rFonts w:ascii="TimesLT" w:hAnsi="TimesLT"/>
        <w:sz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4607F5" w14:textId="77777777" w:rsidR="00916A3E" w:rsidRDefault="00916A3E">
      <w:pPr>
        <w:rPr>
          <w:rFonts w:ascii="TimesLT" w:hAnsi="TimesLT"/>
          <w:sz w:val="20"/>
          <w:lang w:val="en-GB"/>
        </w:rPr>
      </w:pPr>
      <w:r>
        <w:rPr>
          <w:rFonts w:ascii="TimesLT" w:hAnsi="TimesLT"/>
          <w:sz w:val="20"/>
          <w:lang w:val="en-GB"/>
        </w:rPr>
        <w:separator/>
      </w:r>
    </w:p>
  </w:footnote>
  <w:footnote w:type="continuationSeparator" w:id="0">
    <w:p w14:paraId="51702DC1" w14:textId="77777777" w:rsidR="00916A3E" w:rsidRDefault="00916A3E">
      <w:pPr>
        <w:rPr>
          <w:rFonts w:ascii="TimesLT" w:hAnsi="TimesLT"/>
          <w:sz w:val="20"/>
          <w:lang w:val="en-GB"/>
        </w:rPr>
      </w:pPr>
      <w:r>
        <w:rPr>
          <w:rFonts w:ascii="TimesLT" w:hAnsi="TimesLT"/>
          <w:sz w:val="20"/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9D0BE" w14:textId="77777777" w:rsidR="00E17D8D" w:rsidRDefault="000E26ED">
    <w:pPr>
      <w:framePr w:wrap="auto" w:vAnchor="text" w:hAnchor="margin" w:xAlign="center" w:y="1"/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  <w:r>
      <w:rPr>
        <w:rFonts w:ascii="TimesLT" w:hAnsi="TimesLT"/>
        <w:sz w:val="20"/>
        <w:lang w:val="en-GB"/>
      </w:rPr>
      <w:fldChar w:fldCharType="begin"/>
    </w:r>
    <w:r>
      <w:rPr>
        <w:rFonts w:ascii="TimesLT" w:hAnsi="TimesLT"/>
        <w:sz w:val="20"/>
        <w:lang w:val="en-GB"/>
      </w:rPr>
      <w:instrText xml:space="preserve">PAGE  </w:instrText>
    </w:r>
    <w:r>
      <w:rPr>
        <w:rFonts w:ascii="TimesLT" w:hAnsi="TimesLT"/>
        <w:sz w:val="20"/>
        <w:lang w:val="en-GB"/>
      </w:rPr>
      <w:fldChar w:fldCharType="end"/>
    </w:r>
  </w:p>
  <w:p w14:paraId="5939D0BF" w14:textId="77777777" w:rsidR="00E17D8D" w:rsidRDefault="00E17D8D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9D0C2" w14:textId="77777777" w:rsidR="00E17D8D" w:rsidRDefault="00E17D8D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10EAC"/>
    <w:multiLevelType w:val="hybridMultilevel"/>
    <w:tmpl w:val="25F8FCF6"/>
    <w:lvl w:ilvl="0" w:tplc="895AD0CE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" w15:restartNumberingAfterBreak="0">
    <w:nsid w:val="66EA77B2"/>
    <w:multiLevelType w:val="hybridMultilevel"/>
    <w:tmpl w:val="553075B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AD"/>
    <w:rsid w:val="00077CBD"/>
    <w:rsid w:val="000C1825"/>
    <w:rsid w:val="000E26ED"/>
    <w:rsid w:val="00260223"/>
    <w:rsid w:val="002949E0"/>
    <w:rsid w:val="00327EAF"/>
    <w:rsid w:val="003D0BAD"/>
    <w:rsid w:val="00440131"/>
    <w:rsid w:val="005217E1"/>
    <w:rsid w:val="00544380"/>
    <w:rsid w:val="0058632B"/>
    <w:rsid w:val="0062744D"/>
    <w:rsid w:val="00651937"/>
    <w:rsid w:val="00667406"/>
    <w:rsid w:val="007B001A"/>
    <w:rsid w:val="008E2F33"/>
    <w:rsid w:val="0091046D"/>
    <w:rsid w:val="00916A3E"/>
    <w:rsid w:val="00A57786"/>
    <w:rsid w:val="00AD5459"/>
    <w:rsid w:val="00B72FA6"/>
    <w:rsid w:val="00B737B1"/>
    <w:rsid w:val="00C57020"/>
    <w:rsid w:val="00E17D8D"/>
    <w:rsid w:val="00F5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9CFB1"/>
  <w15:docId w15:val="{FE1454F9-7320-42C1-AAF0-C48A9A26F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0E26ED"/>
    <w:rPr>
      <w:color w:val="808080"/>
    </w:rPr>
  </w:style>
  <w:style w:type="paragraph" w:styleId="Sraopastraipa">
    <w:name w:val="List Paragraph"/>
    <w:basedOn w:val="prastasis"/>
    <w:rsid w:val="00A57786"/>
    <w:pPr>
      <w:ind w:left="720"/>
      <w:contextualSpacing/>
    </w:pPr>
  </w:style>
  <w:style w:type="character" w:styleId="Hipersaitas">
    <w:name w:val="Hyperlink"/>
    <w:basedOn w:val="Numatytasispastraiposriftas"/>
    <w:uiPriority w:val="99"/>
    <w:semiHidden/>
    <w:unhideWhenUsed/>
    <w:rsid w:val="006519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8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8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66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3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4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B581BF-3E24-460D-8526-B6D483F77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4567</Words>
  <Characters>2604</Characters>
  <Application>Microsoft Office Word</Application>
  <DocSecurity>0</DocSecurity>
  <Lines>21</Lines>
  <Paragraphs>14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Soc. apsaugos ir darbo min.</Company>
  <LinksUpToDate>false</LinksUpToDate>
  <CharactersWithSpaces>7157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 SADM</dc:creator>
  <cp:lastModifiedBy>Vartotojas</cp:lastModifiedBy>
  <cp:revision>6</cp:revision>
  <cp:lastPrinted>2020-01-21T14:57:00Z</cp:lastPrinted>
  <dcterms:created xsi:type="dcterms:W3CDTF">2020-01-21T14:06:00Z</dcterms:created>
  <dcterms:modified xsi:type="dcterms:W3CDTF">2020-01-21T14:57:00Z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-594162149</vt:i4>
  </property>
  <property fmtid="{D5CDD505-2E9C-101B-9397-08002B2CF9AE}" pid="3" name="_NewReviewCycle">
    <vt:lpwstr/>
  </property>
  <property fmtid="{D5CDD505-2E9C-101B-9397-08002B2CF9AE}" pid="4" name="_EmailSubject">
    <vt:lpwstr>Socialinių paslaugų srities darbuotojų vertinimo aprašas</vt:lpwstr>
  </property>
  <property fmtid="{D5CDD505-2E9C-101B-9397-08002B2CF9AE}" pid="5" name="_AuthorEmail">
    <vt:lpwstr>Justina.Puodziute@socmin.lt</vt:lpwstr>
  </property>
  <property fmtid="{D5CDD505-2E9C-101B-9397-08002B2CF9AE}" pid="6" name="_AuthorEmailDisplayName">
    <vt:lpwstr>Justina Puodžiūtė</vt:lpwstr>
  </property>
  <property fmtid="{D5CDD505-2E9C-101B-9397-08002B2CF9AE}" pid="7" name="_PreviousAdHocReviewCycleID">
    <vt:i4>1282773280</vt:i4>
  </property>
  <property fmtid="{D5CDD505-2E9C-101B-9397-08002B2CF9AE}" pid="8" name="_ReviewingToolsShownOnce">
    <vt:lpwstr/>
  </property>
</Properties>
</file>